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AF" w:rsidRDefault="00BD1B6A">
      <w:pPr>
        <w:spacing w:before="82"/>
        <w:ind w:left="2508" w:right="2697"/>
        <w:jc w:val="center"/>
        <w:rPr>
          <w:b/>
          <w:sz w:val="24"/>
        </w:rPr>
      </w:pPr>
      <w:r>
        <w:rPr>
          <w:noProof/>
        </w:rPr>
        <mc:AlternateContent>
          <mc:Choice Requires="wps">
            <w:drawing>
              <wp:anchor distT="45720" distB="45720" distL="114300" distR="114300" simplePos="0" relativeHeight="251661312" behindDoc="0" locked="0" layoutInCell="1" allowOverlap="1">
                <wp:simplePos x="0" y="0"/>
                <wp:positionH relativeFrom="column">
                  <wp:posOffset>5379720</wp:posOffset>
                </wp:positionH>
                <wp:positionV relativeFrom="paragraph">
                  <wp:posOffset>222250</wp:posOffset>
                </wp:positionV>
                <wp:extent cx="1438910" cy="11906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1B6A" w:rsidRDefault="00BD1B6A">
                            <w:r w:rsidRPr="00BD1B6A">
                              <w:rPr>
                                <w:noProof/>
                              </w:rPr>
                              <w:drawing>
                                <wp:inline distT="0" distB="0" distL="0" distR="0">
                                  <wp:extent cx="1246505" cy="11520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505" cy="115207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6pt;margin-top:17.5pt;width:113.3pt;height:9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M7gQIAABE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" stroked="f">
                <v:textbox>
                  <w:txbxContent>
                    <w:p w:rsidR="00BD1B6A" w:rsidRDefault="00BD1B6A">
                      <w:r w:rsidRPr="00BD1B6A">
                        <w:rPr>
                          <w:noProof/>
                        </w:rPr>
                        <w:drawing>
                          <wp:inline distT="0" distB="0" distL="0" distR="0">
                            <wp:extent cx="1246505" cy="11520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505" cy="1152073"/>
                                    </a:xfrm>
                                    <a:prstGeom prst="rect">
                                      <a:avLst/>
                                    </a:prstGeom>
                                    <a:noFill/>
                                    <a:ln>
                                      <a:noFill/>
                                    </a:ln>
                                  </pic:spPr>
                                </pic:pic>
                              </a:graphicData>
                            </a:graphic>
                          </wp:inline>
                        </w:drawing>
                      </w:r>
                    </w:p>
                  </w:txbxContent>
                </v:textbox>
                <w10:wrap type="square"/>
              </v:shape>
            </w:pict>
          </mc:Fallback>
        </mc:AlternateContent>
      </w:r>
      <w:r w:rsidR="00F471DA">
        <w:rPr>
          <w:b/>
          <w:color w:val="252525"/>
          <w:sz w:val="24"/>
        </w:rPr>
        <w:t>The Center for Physical Rehabilitation - Cascade</w:t>
      </w:r>
    </w:p>
    <w:p w:rsidR="00D446AF" w:rsidRDefault="00BD1B6A">
      <w:pPr>
        <w:spacing w:before="23" w:line="266" w:lineRule="auto"/>
        <w:ind w:left="4024" w:right="4218"/>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-47625</wp:posOffset>
                </wp:positionH>
                <wp:positionV relativeFrom="paragraph">
                  <wp:posOffset>-14605</wp:posOffset>
                </wp:positionV>
                <wp:extent cx="1261745" cy="11620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1B6A" w:rsidRDefault="00BD1B6A">
                            <w:r>
                              <w:rPr>
                                <w:b/>
                                <w:noProof/>
                                <w:color w:val="252525"/>
                                <w:sz w:val="24"/>
                              </w:rPr>
                              <w:drawing>
                                <wp:inline distT="0" distB="0" distL="0" distR="0" wp14:anchorId="488A54C1" wp14:editId="7DE24B73">
                                  <wp:extent cx="1059815" cy="1059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r-badge-full-color-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598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5pt;margin-top:-1.15pt;width:99.35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" stroked="f">
                <v:textbox>
                  <w:txbxContent>
                    <w:p w:rsidR="00BD1B6A" w:rsidRDefault="00BD1B6A">
                      <w:r>
                        <w:rPr>
                          <w:b/>
                          <w:noProof/>
                          <w:color w:val="252525"/>
                          <w:sz w:val="24"/>
                        </w:rPr>
                        <w:drawing>
                          <wp:inline distT="0" distB="0" distL="0" distR="0" wp14:anchorId="488A54C1" wp14:editId="7DE24B73">
                            <wp:extent cx="1059815" cy="1059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r-badge-full-color-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59815"/>
                                    </a:xfrm>
                                    <a:prstGeom prst="rect">
                                      <a:avLst/>
                                    </a:prstGeom>
                                  </pic:spPr>
                                </pic:pic>
                              </a:graphicData>
                            </a:graphic>
                          </wp:inline>
                        </w:drawing>
                      </w:r>
                    </w:p>
                  </w:txbxContent>
                </v:textbox>
                <w10:wrap type="square"/>
              </v:shape>
            </w:pict>
          </mc:Fallback>
        </mc:AlternateContent>
      </w:r>
      <w:r w:rsidR="00F471DA">
        <w:rPr>
          <w:color w:val="252525"/>
          <w:spacing w:val="-3"/>
        </w:rPr>
        <w:t xml:space="preserve">5060 Cascade </w:t>
      </w:r>
      <w:r w:rsidR="00F471DA">
        <w:rPr>
          <w:color w:val="252525"/>
        </w:rPr>
        <w:t xml:space="preserve">Rd. </w:t>
      </w:r>
      <w:r w:rsidR="00F471DA">
        <w:rPr>
          <w:color w:val="252525"/>
          <w:spacing w:val="-3"/>
        </w:rPr>
        <w:t xml:space="preserve">Suite </w:t>
      </w:r>
      <w:r w:rsidR="00F471DA">
        <w:rPr>
          <w:color w:val="252525"/>
        </w:rPr>
        <w:t xml:space="preserve">A </w:t>
      </w:r>
      <w:r w:rsidR="00F471DA">
        <w:rPr>
          <w:color w:val="252525"/>
          <w:spacing w:val="-4"/>
        </w:rPr>
        <w:t xml:space="preserve">Grand </w:t>
      </w:r>
      <w:r w:rsidR="00F471DA">
        <w:rPr>
          <w:color w:val="252525"/>
          <w:spacing w:val="-5"/>
        </w:rPr>
        <w:t xml:space="preserve">Rapids, </w:t>
      </w:r>
      <w:r w:rsidR="00F471DA">
        <w:rPr>
          <w:color w:val="252525"/>
          <w:spacing w:val="-3"/>
        </w:rPr>
        <w:t xml:space="preserve">MI </w:t>
      </w:r>
      <w:r w:rsidR="00F471DA">
        <w:rPr>
          <w:color w:val="252525"/>
          <w:spacing w:val="-4"/>
        </w:rPr>
        <w:t xml:space="preserve">49546 </w:t>
      </w:r>
      <w:r w:rsidR="00F471DA">
        <w:rPr>
          <w:color w:val="252525"/>
        </w:rPr>
        <w:t>(p) 616-954-0950</w:t>
      </w:r>
    </w:p>
    <w:p w:rsidR="00D446AF" w:rsidRDefault="0038424D">
      <w:pPr>
        <w:spacing w:line="226" w:lineRule="exact"/>
        <w:ind w:left="2504" w:right="2697"/>
        <w:jc w:val="center"/>
        <w:rPr>
          <w:sz w:val="20"/>
        </w:rPr>
      </w:pPr>
      <w:hyperlink r:id="rId11">
        <w:r w:rsidR="00F471DA">
          <w:rPr>
            <w:color w:val="252525"/>
            <w:sz w:val="20"/>
          </w:rPr>
          <w:t>www.pt-cpr.com</w:t>
        </w:r>
      </w:hyperlink>
    </w:p>
    <w:p w:rsidR="00D446AF" w:rsidRDefault="00D446AF">
      <w:pPr>
        <w:pStyle w:val="BodyText"/>
        <w:rPr>
          <w:sz w:val="20"/>
        </w:rPr>
      </w:pPr>
    </w:p>
    <w:p w:rsidR="00D446AF" w:rsidRDefault="00D446AF">
      <w:pPr>
        <w:pStyle w:val="BodyText"/>
        <w:spacing w:before="4"/>
        <w:rPr>
          <w:sz w:val="22"/>
        </w:rPr>
      </w:pPr>
    </w:p>
    <w:p w:rsidR="00D446AF" w:rsidRDefault="00D446AF">
      <w:pPr>
        <w:sectPr w:rsidR="00D446AF">
          <w:headerReference w:type="default" r:id="rId12"/>
          <w:footerReference w:type="default" r:id="rId13"/>
          <w:type w:val="continuous"/>
          <w:pgSz w:w="12240" w:h="15840"/>
          <w:pgMar w:top="460" w:right="740" w:bottom="560" w:left="720" w:header="183" w:footer="370" w:gutter="0"/>
          <w:pgNumType w:start="1"/>
          <w:cols w:space="720"/>
        </w:sectPr>
      </w:pPr>
    </w:p>
    <w:p w:rsidR="00D446AF" w:rsidRDefault="00D446AF">
      <w:pPr>
        <w:pStyle w:val="BodyText"/>
        <w:rPr>
          <w:sz w:val="20"/>
        </w:rPr>
      </w:pPr>
    </w:p>
    <w:p w:rsidR="00D446AF" w:rsidRDefault="00D446AF">
      <w:pPr>
        <w:pStyle w:val="BodyText"/>
        <w:rPr>
          <w:sz w:val="20"/>
        </w:rPr>
      </w:pPr>
    </w:p>
    <w:p w:rsidR="00D446AF" w:rsidRDefault="00F471DA">
      <w:pPr>
        <w:spacing w:before="121"/>
        <w:ind w:left="160"/>
        <w:rPr>
          <w:sz w:val="18"/>
        </w:rPr>
      </w:pPr>
      <w:r>
        <w:rPr>
          <w:b/>
          <w:color w:val="252525"/>
          <w:sz w:val="18"/>
        </w:rPr>
        <w:t xml:space="preserve">Client: </w:t>
      </w:r>
      <w:r w:rsidR="00D54E5E">
        <w:rPr>
          <w:color w:val="252525"/>
          <w:sz w:val="18"/>
        </w:rPr>
        <w:t>Kermit Construction</w:t>
      </w:r>
    </w:p>
    <w:p w:rsidR="00D446AF" w:rsidRDefault="00F471DA">
      <w:pPr>
        <w:spacing w:before="49"/>
        <w:ind w:left="160"/>
        <w:rPr>
          <w:sz w:val="18"/>
        </w:rPr>
      </w:pPr>
      <w:r>
        <w:rPr>
          <w:b/>
          <w:color w:val="252525"/>
          <w:sz w:val="18"/>
        </w:rPr>
        <w:t xml:space="preserve">Occupation: </w:t>
      </w:r>
      <w:r>
        <w:rPr>
          <w:color w:val="252525"/>
          <w:sz w:val="18"/>
        </w:rPr>
        <w:t>Construction</w:t>
      </w:r>
    </w:p>
    <w:p w:rsidR="00D446AF" w:rsidRDefault="00F471DA">
      <w:pPr>
        <w:spacing w:before="48"/>
        <w:ind w:left="160"/>
        <w:rPr>
          <w:sz w:val="18"/>
        </w:rPr>
      </w:pPr>
      <w:r>
        <w:rPr>
          <w:b/>
          <w:color w:val="252525"/>
          <w:sz w:val="18"/>
        </w:rPr>
        <w:t xml:space="preserve">Job Title: </w:t>
      </w:r>
      <w:r>
        <w:rPr>
          <w:color w:val="252525"/>
          <w:sz w:val="18"/>
        </w:rPr>
        <w:t>Construction Worker</w:t>
      </w:r>
    </w:p>
    <w:p w:rsidR="00D446AF" w:rsidRDefault="00F471DA">
      <w:pPr>
        <w:spacing w:before="48"/>
        <w:ind w:left="160"/>
        <w:rPr>
          <w:sz w:val="18"/>
        </w:rPr>
      </w:pPr>
      <w:r>
        <w:rPr>
          <w:b/>
          <w:color w:val="252525"/>
          <w:sz w:val="18"/>
        </w:rPr>
        <w:t xml:space="preserve">Date of Analysis: </w:t>
      </w:r>
      <w:r>
        <w:rPr>
          <w:color w:val="252525"/>
          <w:sz w:val="18"/>
        </w:rPr>
        <w:t>7/1/2019</w:t>
      </w:r>
    </w:p>
    <w:p w:rsidR="00D446AF" w:rsidRDefault="00F471DA">
      <w:pPr>
        <w:pStyle w:val="Title"/>
      </w:pPr>
      <w:r>
        <w:rPr>
          <w:b w:val="0"/>
        </w:rPr>
        <w:br w:type="column"/>
      </w:r>
      <w:r>
        <w:lastRenderedPageBreak/>
        <w:t>Job Demands Analysis</w:t>
      </w:r>
    </w:p>
    <w:p w:rsidR="00D446AF" w:rsidRDefault="00F471DA">
      <w:pPr>
        <w:spacing w:before="123" w:line="295" w:lineRule="auto"/>
        <w:ind w:left="2320" w:right="2324"/>
        <w:rPr>
          <w:sz w:val="18"/>
        </w:rPr>
      </w:pPr>
      <w:r>
        <w:rPr>
          <w:b/>
          <w:color w:val="252525"/>
          <w:sz w:val="18"/>
        </w:rPr>
        <w:t xml:space="preserve">Address: </w:t>
      </w:r>
      <w:r>
        <w:rPr>
          <w:color w:val="252525"/>
          <w:sz w:val="18"/>
        </w:rPr>
        <w:t xml:space="preserve">601 First St NW </w:t>
      </w:r>
      <w:r>
        <w:rPr>
          <w:b/>
          <w:color w:val="252525"/>
          <w:sz w:val="18"/>
        </w:rPr>
        <w:t xml:space="preserve">Phone Number: </w:t>
      </w:r>
      <w:r w:rsidR="00D54E5E">
        <w:rPr>
          <w:color w:val="252525"/>
          <w:sz w:val="18"/>
        </w:rPr>
        <w:t>616 555 1800</w:t>
      </w:r>
      <w:r>
        <w:rPr>
          <w:color w:val="252525"/>
          <w:sz w:val="18"/>
        </w:rPr>
        <w:t xml:space="preserve"> </w:t>
      </w:r>
      <w:r>
        <w:rPr>
          <w:b/>
          <w:color w:val="252525"/>
          <w:sz w:val="18"/>
        </w:rPr>
        <w:t>Was job videotaped</w:t>
      </w:r>
      <w:proofErr w:type="gramStart"/>
      <w:r>
        <w:rPr>
          <w:b/>
          <w:color w:val="252525"/>
          <w:sz w:val="18"/>
        </w:rPr>
        <w:t>?:</w:t>
      </w:r>
      <w:proofErr w:type="gramEnd"/>
      <w:r>
        <w:rPr>
          <w:b/>
          <w:color w:val="252525"/>
          <w:sz w:val="18"/>
        </w:rPr>
        <w:t xml:space="preserve"> </w:t>
      </w:r>
      <w:r>
        <w:rPr>
          <w:color w:val="252525"/>
          <w:sz w:val="18"/>
        </w:rPr>
        <w:t>No</w:t>
      </w:r>
    </w:p>
    <w:p w:rsidR="00D446AF" w:rsidRDefault="00D446AF">
      <w:pPr>
        <w:spacing w:line="295" w:lineRule="auto"/>
        <w:rPr>
          <w:sz w:val="18"/>
        </w:rPr>
        <w:sectPr w:rsidR="00D446AF">
          <w:type w:val="continuous"/>
          <w:pgSz w:w="12240" w:h="15840"/>
          <w:pgMar w:top="460" w:right="740" w:bottom="560" w:left="720" w:header="720" w:footer="720" w:gutter="0"/>
          <w:cols w:num="2" w:space="720" w:equalWidth="0">
            <w:col w:w="2809" w:space="696"/>
            <w:col w:w="7275"/>
          </w:cols>
        </w:sectPr>
      </w:pPr>
    </w:p>
    <w:p w:rsidR="00D446AF" w:rsidRDefault="00F471DA">
      <w:pPr>
        <w:pStyle w:val="Heading1"/>
        <w:tabs>
          <w:tab w:val="left" w:pos="10654"/>
        </w:tabs>
        <w:spacing w:before="168"/>
      </w:pPr>
      <w:r>
        <w:rPr>
          <w:spacing w:val="4"/>
          <w:shd w:val="clear" w:color="auto" w:fill="CCCCCC"/>
        </w:rPr>
        <w:lastRenderedPageBreak/>
        <w:t>Job</w:t>
      </w:r>
      <w:r>
        <w:rPr>
          <w:spacing w:val="18"/>
          <w:shd w:val="clear" w:color="auto" w:fill="CCCCCC"/>
        </w:rPr>
        <w:t xml:space="preserve"> </w:t>
      </w:r>
      <w:r>
        <w:rPr>
          <w:spacing w:val="5"/>
          <w:shd w:val="clear" w:color="auto" w:fill="CCCCCC"/>
        </w:rPr>
        <w:t>Description</w:t>
      </w:r>
      <w:r>
        <w:rPr>
          <w:spacing w:val="5"/>
          <w:shd w:val="clear" w:color="auto" w:fill="CCCCCC"/>
        </w:rPr>
        <w:tab/>
      </w:r>
    </w:p>
    <w:p w:rsidR="00D446AF" w:rsidRDefault="00F471DA">
      <w:pPr>
        <w:pStyle w:val="BodyText"/>
        <w:spacing w:before="90" w:line="225" w:lineRule="auto"/>
        <w:ind w:left="175" w:right="509"/>
      </w:pPr>
      <w:r>
        <w:rPr>
          <w:color w:val="252525"/>
          <w:spacing w:val="4"/>
        </w:rPr>
        <w:t xml:space="preserve">Construction </w:t>
      </w:r>
      <w:r>
        <w:rPr>
          <w:color w:val="252525"/>
          <w:spacing w:val="3"/>
        </w:rPr>
        <w:t xml:space="preserve">jobs </w:t>
      </w:r>
      <w:r>
        <w:rPr>
          <w:color w:val="252525"/>
          <w:spacing w:val="4"/>
        </w:rPr>
        <w:t xml:space="preserve">require vigorous physical activity </w:t>
      </w:r>
      <w:r>
        <w:rPr>
          <w:color w:val="252525"/>
          <w:spacing w:val="2"/>
        </w:rPr>
        <w:t xml:space="preserve">in </w:t>
      </w:r>
      <w:r>
        <w:rPr>
          <w:color w:val="252525"/>
          <w:spacing w:val="4"/>
        </w:rPr>
        <w:t xml:space="preserve">every craft.  </w:t>
      </w:r>
      <w:r>
        <w:rPr>
          <w:color w:val="252525"/>
          <w:spacing w:val="3"/>
        </w:rPr>
        <w:t xml:space="preserve">The </w:t>
      </w:r>
      <w:r>
        <w:rPr>
          <w:color w:val="252525"/>
          <w:spacing w:val="4"/>
        </w:rPr>
        <w:t xml:space="preserve">construction environment </w:t>
      </w:r>
      <w:r>
        <w:rPr>
          <w:color w:val="252525"/>
          <w:spacing w:val="3"/>
        </w:rPr>
        <w:t xml:space="preserve">may </w:t>
      </w:r>
      <w:r>
        <w:rPr>
          <w:color w:val="252525"/>
          <w:spacing w:val="2"/>
        </w:rPr>
        <w:t xml:space="preserve">be </w:t>
      </w:r>
      <w:r>
        <w:rPr>
          <w:color w:val="252525"/>
          <w:spacing w:val="3"/>
        </w:rPr>
        <w:t xml:space="preserve">hot, </w:t>
      </w:r>
      <w:r>
        <w:rPr>
          <w:color w:val="252525"/>
          <w:spacing w:val="4"/>
        </w:rPr>
        <w:t xml:space="preserve">cold, </w:t>
      </w:r>
      <w:r>
        <w:rPr>
          <w:color w:val="252525"/>
          <w:spacing w:val="3"/>
        </w:rPr>
        <w:t>wet,</w:t>
      </w:r>
      <w:r>
        <w:rPr>
          <w:color w:val="252525"/>
          <w:spacing w:val="56"/>
        </w:rPr>
        <w:t xml:space="preserve"> </w:t>
      </w:r>
      <w:r>
        <w:rPr>
          <w:color w:val="252525"/>
          <w:spacing w:val="5"/>
        </w:rPr>
        <w:t xml:space="preserve">dry, </w:t>
      </w:r>
      <w:r>
        <w:rPr>
          <w:color w:val="252525"/>
          <w:spacing w:val="6"/>
        </w:rPr>
        <w:t xml:space="preserve">dusty, </w:t>
      </w:r>
      <w:r>
        <w:rPr>
          <w:color w:val="252525"/>
          <w:spacing w:val="3"/>
        </w:rPr>
        <w:t xml:space="preserve">windy, </w:t>
      </w:r>
      <w:r>
        <w:rPr>
          <w:color w:val="252525"/>
          <w:spacing w:val="4"/>
        </w:rPr>
        <w:t xml:space="preserve">dirty </w:t>
      </w:r>
      <w:r>
        <w:rPr>
          <w:color w:val="252525"/>
          <w:spacing w:val="3"/>
        </w:rPr>
        <w:t xml:space="preserve">or </w:t>
      </w:r>
      <w:r>
        <w:rPr>
          <w:color w:val="252525"/>
          <w:spacing w:val="5"/>
        </w:rPr>
        <w:t xml:space="preserve">muddy.  </w:t>
      </w:r>
      <w:r>
        <w:rPr>
          <w:color w:val="252525"/>
          <w:spacing w:val="2"/>
        </w:rPr>
        <w:t xml:space="preserve">The </w:t>
      </w:r>
      <w:r>
        <w:rPr>
          <w:color w:val="252525"/>
          <w:spacing w:val="3"/>
        </w:rPr>
        <w:t xml:space="preserve">terrain </w:t>
      </w:r>
      <w:r>
        <w:rPr>
          <w:color w:val="252525"/>
        </w:rPr>
        <w:t xml:space="preserve">of </w:t>
      </w:r>
      <w:r>
        <w:rPr>
          <w:color w:val="252525"/>
          <w:spacing w:val="2"/>
        </w:rPr>
        <w:t xml:space="preserve">the </w:t>
      </w:r>
      <w:r>
        <w:rPr>
          <w:color w:val="252525"/>
          <w:spacing w:val="3"/>
        </w:rPr>
        <w:t xml:space="preserve">construction site </w:t>
      </w:r>
      <w:r>
        <w:rPr>
          <w:color w:val="252525"/>
          <w:spacing w:val="2"/>
        </w:rPr>
        <w:t xml:space="preserve">may </w:t>
      </w:r>
      <w:r>
        <w:rPr>
          <w:color w:val="252525"/>
        </w:rPr>
        <w:t xml:space="preserve">be </w:t>
      </w:r>
      <w:r>
        <w:rPr>
          <w:color w:val="252525"/>
          <w:spacing w:val="3"/>
        </w:rPr>
        <w:t xml:space="preserve">rough </w:t>
      </w:r>
      <w:r>
        <w:rPr>
          <w:color w:val="252525"/>
          <w:spacing w:val="2"/>
        </w:rPr>
        <w:t xml:space="preserve">and </w:t>
      </w:r>
      <w:r>
        <w:rPr>
          <w:color w:val="252525"/>
          <w:spacing w:val="3"/>
        </w:rPr>
        <w:t>uneven.  Construction equipment</w:t>
      </w:r>
      <w:r>
        <w:rPr>
          <w:color w:val="252525"/>
          <w:spacing w:val="56"/>
        </w:rPr>
        <w:t xml:space="preserve"> </w:t>
      </w:r>
      <w:r>
        <w:rPr>
          <w:color w:val="252525"/>
          <w:spacing w:val="3"/>
        </w:rPr>
        <w:t xml:space="preserve">of all </w:t>
      </w:r>
      <w:r>
        <w:rPr>
          <w:color w:val="252525"/>
          <w:spacing w:val="4"/>
        </w:rPr>
        <w:t xml:space="preserve">sizes from pickup trucks </w:t>
      </w:r>
      <w:r>
        <w:rPr>
          <w:color w:val="252525"/>
          <w:spacing w:val="3"/>
        </w:rPr>
        <w:t xml:space="preserve">to </w:t>
      </w:r>
      <w:r>
        <w:rPr>
          <w:color w:val="252525"/>
          <w:spacing w:val="4"/>
        </w:rPr>
        <w:t xml:space="preserve">heavy </w:t>
      </w:r>
      <w:r>
        <w:rPr>
          <w:color w:val="252525"/>
          <w:spacing w:val="5"/>
        </w:rPr>
        <w:t xml:space="preserve">equipment </w:t>
      </w:r>
      <w:r>
        <w:rPr>
          <w:color w:val="252525"/>
          <w:spacing w:val="4"/>
        </w:rPr>
        <w:t xml:space="preserve">etc. </w:t>
      </w:r>
      <w:r>
        <w:rPr>
          <w:color w:val="252525"/>
          <w:spacing w:val="3"/>
        </w:rPr>
        <w:t xml:space="preserve">may be </w:t>
      </w:r>
      <w:r>
        <w:rPr>
          <w:color w:val="252525"/>
          <w:spacing w:val="5"/>
        </w:rPr>
        <w:t xml:space="preserve">present </w:t>
      </w:r>
      <w:r>
        <w:rPr>
          <w:color w:val="252525"/>
          <w:spacing w:val="3"/>
        </w:rPr>
        <w:t xml:space="preserve">on </w:t>
      </w:r>
      <w:r>
        <w:rPr>
          <w:color w:val="252525"/>
          <w:spacing w:val="4"/>
        </w:rPr>
        <w:t xml:space="preserve">the job site </w:t>
      </w:r>
      <w:r>
        <w:rPr>
          <w:color w:val="252525"/>
          <w:spacing w:val="2"/>
        </w:rPr>
        <w:t xml:space="preserve">at </w:t>
      </w:r>
      <w:r>
        <w:rPr>
          <w:color w:val="252525"/>
          <w:spacing w:val="3"/>
        </w:rPr>
        <w:t xml:space="preserve">any </w:t>
      </w:r>
      <w:r>
        <w:rPr>
          <w:color w:val="252525"/>
          <w:spacing w:val="4"/>
        </w:rPr>
        <w:t xml:space="preserve">time. Work </w:t>
      </w:r>
      <w:r>
        <w:rPr>
          <w:color w:val="252525"/>
          <w:spacing w:val="3"/>
        </w:rPr>
        <w:t xml:space="preserve">may </w:t>
      </w:r>
      <w:r>
        <w:rPr>
          <w:color w:val="252525"/>
          <w:spacing w:val="2"/>
        </w:rPr>
        <w:t xml:space="preserve">be </w:t>
      </w:r>
      <w:r>
        <w:rPr>
          <w:color w:val="252525"/>
          <w:spacing w:val="4"/>
        </w:rPr>
        <w:t xml:space="preserve">done </w:t>
      </w:r>
      <w:r>
        <w:rPr>
          <w:color w:val="252525"/>
          <w:spacing w:val="2"/>
        </w:rPr>
        <w:t>in equipment,</w:t>
      </w:r>
      <w:r>
        <w:rPr>
          <w:color w:val="252525"/>
          <w:spacing w:val="8"/>
        </w:rPr>
        <w:t xml:space="preserve"> </w:t>
      </w:r>
      <w:r>
        <w:rPr>
          <w:color w:val="252525"/>
        </w:rPr>
        <w:t>on</w:t>
      </w:r>
      <w:r>
        <w:rPr>
          <w:color w:val="252525"/>
          <w:spacing w:val="10"/>
        </w:rPr>
        <w:t xml:space="preserve"> </w:t>
      </w:r>
      <w:r>
        <w:rPr>
          <w:color w:val="252525"/>
        </w:rPr>
        <w:t>the</w:t>
      </w:r>
      <w:r>
        <w:rPr>
          <w:color w:val="252525"/>
          <w:spacing w:val="8"/>
        </w:rPr>
        <w:t xml:space="preserve"> </w:t>
      </w:r>
      <w:r>
        <w:rPr>
          <w:color w:val="252525"/>
          <w:spacing w:val="2"/>
        </w:rPr>
        <w:t>ground,</w:t>
      </w:r>
      <w:r>
        <w:rPr>
          <w:color w:val="252525"/>
          <w:spacing w:val="9"/>
        </w:rPr>
        <w:t xml:space="preserve"> </w:t>
      </w:r>
      <w:r>
        <w:rPr>
          <w:color w:val="252525"/>
        </w:rPr>
        <w:t>in</w:t>
      </w:r>
      <w:r>
        <w:rPr>
          <w:color w:val="252525"/>
          <w:spacing w:val="9"/>
        </w:rPr>
        <w:t xml:space="preserve"> </w:t>
      </w:r>
      <w:r>
        <w:rPr>
          <w:color w:val="252525"/>
          <w:spacing w:val="2"/>
        </w:rPr>
        <w:t>trenches,</w:t>
      </w:r>
      <w:r>
        <w:rPr>
          <w:color w:val="252525"/>
          <w:spacing w:val="9"/>
        </w:rPr>
        <w:t xml:space="preserve"> </w:t>
      </w:r>
      <w:r>
        <w:rPr>
          <w:color w:val="252525"/>
        </w:rPr>
        <w:t>in</w:t>
      </w:r>
      <w:r>
        <w:rPr>
          <w:color w:val="252525"/>
          <w:spacing w:val="8"/>
        </w:rPr>
        <w:t xml:space="preserve"> </w:t>
      </w:r>
      <w:r>
        <w:rPr>
          <w:color w:val="252525"/>
          <w:spacing w:val="2"/>
        </w:rPr>
        <w:t>confined</w:t>
      </w:r>
      <w:r>
        <w:rPr>
          <w:color w:val="252525"/>
          <w:spacing w:val="10"/>
        </w:rPr>
        <w:t xml:space="preserve"> </w:t>
      </w:r>
      <w:r>
        <w:rPr>
          <w:color w:val="252525"/>
          <w:spacing w:val="2"/>
        </w:rPr>
        <w:t>spaces,</w:t>
      </w:r>
      <w:r>
        <w:rPr>
          <w:color w:val="252525"/>
          <w:spacing w:val="8"/>
        </w:rPr>
        <w:t xml:space="preserve"> </w:t>
      </w:r>
      <w:r>
        <w:rPr>
          <w:color w:val="252525"/>
        </w:rPr>
        <w:t>or</w:t>
      </w:r>
      <w:r>
        <w:rPr>
          <w:color w:val="252525"/>
          <w:spacing w:val="9"/>
        </w:rPr>
        <w:t xml:space="preserve"> </w:t>
      </w:r>
      <w:r>
        <w:rPr>
          <w:color w:val="252525"/>
        </w:rPr>
        <w:t>at</w:t>
      </w:r>
      <w:r>
        <w:rPr>
          <w:color w:val="252525"/>
          <w:spacing w:val="9"/>
        </w:rPr>
        <w:t xml:space="preserve"> </w:t>
      </w:r>
      <w:r>
        <w:rPr>
          <w:color w:val="252525"/>
          <w:spacing w:val="2"/>
        </w:rPr>
        <w:t>heights,</w:t>
      </w:r>
      <w:r>
        <w:rPr>
          <w:color w:val="252525"/>
          <w:spacing w:val="9"/>
        </w:rPr>
        <w:t xml:space="preserve"> </w:t>
      </w:r>
      <w:r>
        <w:rPr>
          <w:color w:val="252525"/>
          <w:spacing w:val="2"/>
        </w:rPr>
        <w:t>depending</w:t>
      </w:r>
      <w:r>
        <w:rPr>
          <w:color w:val="252525"/>
          <w:spacing w:val="9"/>
        </w:rPr>
        <w:t xml:space="preserve"> </w:t>
      </w:r>
      <w:r>
        <w:rPr>
          <w:color w:val="252525"/>
        </w:rPr>
        <w:t>on</w:t>
      </w:r>
      <w:r>
        <w:rPr>
          <w:color w:val="252525"/>
          <w:spacing w:val="9"/>
        </w:rPr>
        <w:t xml:space="preserve"> </w:t>
      </w:r>
      <w:r>
        <w:rPr>
          <w:color w:val="252525"/>
        </w:rPr>
        <w:t>the</w:t>
      </w:r>
      <w:r>
        <w:rPr>
          <w:color w:val="252525"/>
          <w:spacing w:val="9"/>
        </w:rPr>
        <w:t xml:space="preserve"> </w:t>
      </w:r>
      <w:r>
        <w:rPr>
          <w:color w:val="252525"/>
          <w:spacing w:val="2"/>
        </w:rPr>
        <w:t>project.</w:t>
      </w:r>
    </w:p>
    <w:p w:rsidR="00D446AF" w:rsidRDefault="00F471DA">
      <w:pPr>
        <w:pStyle w:val="Heading1"/>
        <w:tabs>
          <w:tab w:val="left" w:pos="10654"/>
        </w:tabs>
        <w:spacing w:before="164"/>
      </w:pPr>
      <w:r>
        <w:rPr>
          <w:shd w:val="clear" w:color="auto" w:fill="CCCCCC"/>
        </w:rPr>
        <w:t xml:space="preserve">  </w:t>
      </w:r>
      <w:r>
        <w:rPr>
          <w:spacing w:val="-1"/>
          <w:shd w:val="clear" w:color="auto" w:fill="CCCCCC"/>
        </w:rPr>
        <w:t xml:space="preserve"> </w:t>
      </w:r>
      <w:r>
        <w:rPr>
          <w:spacing w:val="4"/>
          <w:shd w:val="clear" w:color="auto" w:fill="CCCCCC"/>
        </w:rPr>
        <w:t xml:space="preserve">Duties </w:t>
      </w:r>
      <w:r w:rsidR="00BD1B6A">
        <w:rPr>
          <w:spacing w:val="3"/>
          <w:shd w:val="clear" w:color="auto" w:fill="CCCCCC"/>
        </w:rPr>
        <w:t>and</w:t>
      </w:r>
      <w:r>
        <w:rPr>
          <w:spacing w:val="29"/>
          <w:shd w:val="clear" w:color="auto" w:fill="CCCCCC"/>
        </w:rPr>
        <w:t xml:space="preserve"> </w:t>
      </w:r>
      <w:r>
        <w:rPr>
          <w:spacing w:val="4"/>
          <w:shd w:val="clear" w:color="auto" w:fill="CCCCCC"/>
        </w:rPr>
        <w:t>Responsibilities</w:t>
      </w:r>
      <w:r>
        <w:rPr>
          <w:spacing w:val="4"/>
          <w:shd w:val="clear" w:color="auto" w:fill="CCCCCC"/>
        </w:rPr>
        <w:tab/>
      </w:r>
    </w:p>
    <w:p w:rsidR="00D446AF" w:rsidRDefault="00F471DA">
      <w:pPr>
        <w:pStyle w:val="BodyText"/>
        <w:spacing w:before="91" w:line="225" w:lineRule="auto"/>
        <w:ind w:left="175" w:right="509"/>
      </w:pPr>
      <w:r>
        <w:rPr>
          <w:color w:val="252525"/>
          <w:spacing w:val="3"/>
        </w:rPr>
        <w:t xml:space="preserve">The </w:t>
      </w:r>
      <w:r>
        <w:rPr>
          <w:color w:val="252525"/>
          <w:spacing w:val="4"/>
        </w:rPr>
        <w:t xml:space="preserve">essential functions </w:t>
      </w:r>
      <w:r>
        <w:rPr>
          <w:color w:val="252525"/>
          <w:spacing w:val="3"/>
        </w:rPr>
        <w:t xml:space="preserve">and job </w:t>
      </w:r>
      <w:r>
        <w:rPr>
          <w:color w:val="252525"/>
          <w:spacing w:val="4"/>
        </w:rPr>
        <w:t xml:space="preserve">duties </w:t>
      </w:r>
      <w:r>
        <w:rPr>
          <w:color w:val="252525"/>
          <w:spacing w:val="2"/>
        </w:rPr>
        <w:t xml:space="preserve">of </w:t>
      </w:r>
      <w:r>
        <w:rPr>
          <w:color w:val="252525"/>
          <w:spacing w:val="3"/>
        </w:rPr>
        <w:t xml:space="preserve">each </w:t>
      </w:r>
      <w:r>
        <w:rPr>
          <w:color w:val="252525"/>
          <w:spacing w:val="4"/>
        </w:rPr>
        <w:t xml:space="preserve">craft vary, </w:t>
      </w:r>
      <w:r>
        <w:rPr>
          <w:color w:val="252525"/>
          <w:spacing w:val="2"/>
        </w:rPr>
        <w:t xml:space="preserve">but all </w:t>
      </w:r>
      <w:r>
        <w:rPr>
          <w:color w:val="252525"/>
          <w:spacing w:val="3"/>
        </w:rPr>
        <w:t xml:space="preserve">construction workers </w:t>
      </w:r>
      <w:r>
        <w:rPr>
          <w:color w:val="252525"/>
          <w:spacing w:val="2"/>
        </w:rPr>
        <w:t xml:space="preserve">may </w:t>
      </w:r>
      <w:r>
        <w:rPr>
          <w:color w:val="252525"/>
        </w:rPr>
        <w:t xml:space="preserve">be </w:t>
      </w:r>
      <w:r>
        <w:rPr>
          <w:color w:val="252525"/>
          <w:spacing w:val="3"/>
        </w:rPr>
        <w:t xml:space="preserve">required </w:t>
      </w:r>
      <w:r>
        <w:rPr>
          <w:color w:val="252525"/>
        </w:rPr>
        <w:t xml:space="preserve">to </w:t>
      </w:r>
      <w:r>
        <w:rPr>
          <w:color w:val="252525"/>
          <w:spacing w:val="3"/>
        </w:rPr>
        <w:t xml:space="preserve">routinely perform   </w:t>
      </w:r>
      <w:r>
        <w:rPr>
          <w:color w:val="252525"/>
        </w:rPr>
        <w:t>a</w:t>
      </w:r>
      <w:r>
        <w:rPr>
          <w:color w:val="252525"/>
          <w:spacing w:val="10"/>
        </w:rPr>
        <w:t xml:space="preserve"> </w:t>
      </w:r>
      <w:r>
        <w:rPr>
          <w:color w:val="252525"/>
          <w:spacing w:val="3"/>
        </w:rPr>
        <w:t>wide</w:t>
      </w:r>
      <w:r>
        <w:rPr>
          <w:color w:val="252525"/>
          <w:spacing w:val="11"/>
        </w:rPr>
        <w:t xml:space="preserve"> </w:t>
      </w:r>
      <w:r>
        <w:rPr>
          <w:color w:val="252525"/>
          <w:spacing w:val="4"/>
        </w:rPr>
        <w:t>variety</w:t>
      </w:r>
      <w:r>
        <w:rPr>
          <w:color w:val="252525"/>
          <w:spacing w:val="11"/>
        </w:rPr>
        <w:t xml:space="preserve"> </w:t>
      </w:r>
      <w:r>
        <w:rPr>
          <w:color w:val="252525"/>
          <w:spacing w:val="2"/>
        </w:rPr>
        <w:t>of</w:t>
      </w:r>
      <w:r>
        <w:rPr>
          <w:color w:val="252525"/>
          <w:spacing w:val="11"/>
        </w:rPr>
        <w:t xml:space="preserve"> </w:t>
      </w:r>
      <w:r>
        <w:rPr>
          <w:color w:val="252525"/>
          <w:spacing w:val="4"/>
        </w:rPr>
        <w:t>tasks</w:t>
      </w:r>
      <w:r>
        <w:rPr>
          <w:color w:val="252525"/>
          <w:spacing w:val="11"/>
        </w:rPr>
        <w:t xml:space="preserve"> </w:t>
      </w:r>
      <w:r>
        <w:rPr>
          <w:color w:val="252525"/>
          <w:spacing w:val="4"/>
        </w:rPr>
        <w:t>involving</w:t>
      </w:r>
      <w:r>
        <w:rPr>
          <w:color w:val="252525"/>
          <w:spacing w:val="11"/>
        </w:rPr>
        <w:t xml:space="preserve"> </w:t>
      </w:r>
      <w:r>
        <w:rPr>
          <w:color w:val="252525"/>
          <w:spacing w:val="4"/>
        </w:rPr>
        <w:t>standing,</w:t>
      </w:r>
      <w:r>
        <w:rPr>
          <w:color w:val="252525"/>
          <w:spacing w:val="11"/>
        </w:rPr>
        <w:t xml:space="preserve"> </w:t>
      </w:r>
      <w:r>
        <w:rPr>
          <w:color w:val="252525"/>
          <w:spacing w:val="4"/>
        </w:rPr>
        <w:t>walking,</w:t>
      </w:r>
      <w:r>
        <w:rPr>
          <w:color w:val="252525"/>
          <w:spacing w:val="11"/>
        </w:rPr>
        <w:t xml:space="preserve"> </w:t>
      </w:r>
      <w:r>
        <w:rPr>
          <w:color w:val="252525"/>
          <w:spacing w:val="4"/>
        </w:rPr>
        <w:t>lifting,</w:t>
      </w:r>
      <w:r>
        <w:rPr>
          <w:color w:val="252525"/>
          <w:spacing w:val="10"/>
        </w:rPr>
        <w:t xml:space="preserve"> </w:t>
      </w:r>
      <w:r>
        <w:rPr>
          <w:color w:val="252525"/>
          <w:spacing w:val="4"/>
        </w:rPr>
        <w:t>carrying,</w:t>
      </w:r>
      <w:r>
        <w:rPr>
          <w:color w:val="252525"/>
          <w:spacing w:val="11"/>
        </w:rPr>
        <w:t xml:space="preserve"> </w:t>
      </w:r>
      <w:r>
        <w:rPr>
          <w:color w:val="252525"/>
          <w:spacing w:val="4"/>
        </w:rPr>
        <w:t>climbing,</w:t>
      </w:r>
      <w:r>
        <w:rPr>
          <w:color w:val="252525"/>
          <w:spacing w:val="11"/>
        </w:rPr>
        <w:t xml:space="preserve"> </w:t>
      </w:r>
      <w:r>
        <w:rPr>
          <w:color w:val="252525"/>
          <w:spacing w:val="4"/>
        </w:rPr>
        <w:t>stooping,</w:t>
      </w:r>
      <w:r>
        <w:rPr>
          <w:color w:val="252525"/>
          <w:spacing w:val="11"/>
        </w:rPr>
        <w:t xml:space="preserve"> </w:t>
      </w:r>
      <w:r>
        <w:rPr>
          <w:color w:val="252525"/>
          <w:spacing w:val="4"/>
        </w:rPr>
        <w:t>kneeling,</w:t>
      </w:r>
      <w:r>
        <w:rPr>
          <w:color w:val="252525"/>
          <w:spacing w:val="11"/>
        </w:rPr>
        <w:t xml:space="preserve"> </w:t>
      </w:r>
      <w:r>
        <w:rPr>
          <w:color w:val="252525"/>
          <w:spacing w:val="3"/>
        </w:rPr>
        <w:t>etc.</w:t>
      </w:r>
    </w:p>
    <w:p w:rsidR="00D446AF" w:rsidRDefault="00D446AF">
      <w:pPr>
        <w:pStyle w:val="BodyText"/>
        <w:spacing w:before="2"/>
        <w:rPr>
          <w:sz w:val="16"/>
        </w:rPr>
      </w:pPr>
      <w:bookmarkStart w:id="0" w:name="_GoBack"/>
      <w:bookmarkEnd w:id="0"/>
    </w:p>
    <w:p w:rsidR="00D446AF" w:rsidRDefault="00F471DA">
      <w:pPr>
        <w:pStyle w:val="BodyText"/>
        <w:ind w:left="175"/>
      </w:pPr>
      <w:r>
        <w:rPr>
          <w:color w:val="252525"/>
        </w:rPr>
        <w:t>Listed below are some of the essential functions that workers on a construction site may be required to perform:</w:t>
      </w:r>
    </w:p>
    <w:p w:rsidR="00D446AF" w:rsidRDefault="00D446AF">
      <w:pPr>
        <w:pStyle w:val="BodyText"/>
        <w:spacing w:before="10"/>
        <w:rPr>
          <w:sz w:val="15"/>
        </w:rPr>
      </w:pPr>
    </w:p>
    <w:p w:rsidR="00D446AF" w:rsidRDefault="00F471DA">
      <w:pPr>
        <w:pStyle w:val="ListParagraph"/>
        <w:numPr>
          <w:ilvl w:val="0"/>
          <w:numId w:val="1"/>
        </w:numPr>
        <w:tabs>
          <w:tab w:val="left" w:pos="292"/>
        </w:tabs>
        <w:spacing w:line="201" w:lineRule="exact"/>
        <w:rPr>
          <w:sz w:val="18"/>
        </w:rPr>
      </w:pPr>
      <w:r>
        <w:rPr>
          <w:color w:val="252525"/>
          <w:spacing w:val="2"/>
          <w:sz w:val="18"/>
        </w:rPr>
        <w:t xml:space="preserve">Climbing </w:t>
      </w:r>
      <w:r>
        <w:rPr>
          <w:color w:val="252525"/>
          <w:sz w:val="18"/>
        </w:rPr>
        <w:t xml:space="preserve">up and </w:t>
      </w:r>
      <w:r>
        <w:rPr>
          <w:color w:val="252525"/>
          <w:spacing w:val="2"/>
          <w:sz w:val="18"/>
        </w:rPr>
        <w:t xml:space="preserve">down ladders, </w:t>
      </w:r>
      <w:r>
        <w:rPr>
          <w:color w:val="252525"/>
          <w:spacing w:val="3"/>
          <w:sz w:val="18"/>
        </w:rPr>
        <w:t xml:space="preserve">machinery, </w:t>
      </w:r>
      <w:r>
        <w:rPr>
          <w:color w:val="252525"/>
          <w:spacing w:val="2"/>
          <w:sz w:val="18"/>
        </w:rPr>
        <w:t xml:space="preserve">and </w:t>
      </w:r>
      <w:r>
        <w:rPr>
          <w:color w:val="252525"/>
          <w:spacing w:val="3"/>
          <w:sz w:val="18"/>
        </w:rPr>
        <w:t>other</w:t>
      </w:r>
      <w:r>
        <w:rPr>
          <w:color w:val="252525"/>
          <w:spacing w:val="45"/>
          <w:sz w:val="18"/>
        </w:rPr>
        <w:t xml:space="preserve"> </w:t>
      </w:r>
      <w:r>
        <w:rPr>
          <w:color w:val="252525"/>
          <w:spacing w:val="3"/>
          <w:sz w:val="18"/>
        </w:rPr>
        <w:t>objects.</w:t>
      </w:r>
    </w:p>
    <w:p w:rsidR="00D446AF" w:rsidRDefault="00F471DA">
      <w:pPr>
        <w:pStyle w:val="ListParagraph"/>
        <w:numPr>
          <w:ilvl w:val="0"/>
          <w:numId w:val="1"/>
        </w:numPr>
        <w:tabs>
          <w:tab w:val="left" w:pos="291"/>
        </w:tabs>
        <w:ind w:left="290" w:hanging="116"/>
        <w:rPr>
          <w:sz w:val="18"/>
        </w:rPr>
      </w:pPr>
      <w:r>
        <w:rPr>
          <w:color w:val="252525"/>
          <w:sz w:val="18"/>
        </w:rPr>
        <w:t>Maintain balance in all</w:t>
      </w:r>
      <w:r>
        <w:rPr>
          <w:color w:val="252525"/>
          <w:spacing w:val="21"/>
          <w:sz w:val="18"/>
        </w:rPr>
        <w:t xml:space="preserve"> </w:t>
      </w:r>
      <w:r>
        <w:rPr>
          <w:color w:val="252525"/>
          <w:sz w:val="18"/>
        </w:rPr>
        <w:t>situations.</w:t>
      </w:r>
    </w:p>
    <w:p w:rsidR="00D446AF" w:rsidRDefault="00F471DA">
      <w:pPr>
        <w:pStyle w:val="ListParagraph"/>
        <w:numPr>
          <w:ilvl w:val="0"/>
          <w:numId w:val="1"/>
        </w:numPr>
        <w:tabs>
          <w:tab w:val="left" w:pos="293"/>
        </w:tabs>
        <w:ind w:left="292" w:hanging="118"/>
        <w:rPr>
          <w:sz w:val="18"/>
        </w:rPr>
      </w:pPr>
      <w:r>
        <w:rPr>
          <w:color w:val="252525"/>
          <w:spacing w:val="2"/>
          <w:sz w:val="18"/>
        </w:rPr>
        <w:t xml:space="preserve">Reach </w:t>
      </w:r>
      <w:r>
        <w:rPr>
          <w:color w:val="252525"/>
          <w:sz w:val="18"/>
        </w:rPr>
        <w:t xml:space="preserve">for </w:t>
      </w:r>
      <w:r>
        <w:rPr>
          <w:color w:val="252525"/>
          <w:spacing w:val="2"/>
          <w:sz w:val="18"/>
        </w:rPr>
        <w:t xml:space="preserve">hold handles </w:t>
      </w:r>
      <w:r>
        <w:rPr>
          <w:color w:val="252525"/>
          <w:sz w:val="18"/>
        </w:rPr>
        <w:t xml:space="preserve">and </w:t>
      </w:r>
      <w:r>
        <w:rPr>
          <w:color w:val="252525"/>
          <w:spacing w:val="2"/>
          <w:sz w:val="18"/>
        </w:rPr>
        <w:t xml:space="preserve">operator manipulated objects </w:t>
      </w:r>
      <w:r>
        <w:rPr>
          <w:color w:val="252525"/>
          <w:sz w:val="18"/>
        </w:rPr>
        <w:t>and</w:t>
      </w:r>
      <w:r>
        <w:rPr>
          <w:color w:val="252525"/>
          <w:spacing w:val="5"/>
          <w:sz w:val="18"/>
        </w:rPr>
        <w:t xml:space="preserve"> </w:t>
      </w:r>
      <w:r>
        <w:rPr>
          <w:color w:val="252525"/>
          <w:spacing w:val="2"/>
          <w:sz w:val="18"/>
        </w:rPr>
        <w:t>materials.</w:t>
      </w:r>
    </w:p>
    <w:p w:rsidR="00D446AF" w:rsidRDefault="00F471DA">
      <w:pPr>
        <w:pStyle w:val="ListParagraph"/>
        <w:numPr>
          <w:ilvl w:val="0"/>
          <w:numId w:val="1"/>
        </w:numPr>
        <w:tabs>
          <w:tab w:val="left" w:pos="294"/>
        </w:tabs>
        <w:ind w:left="293" w:hanging="119"/>
        <w:rPr>
          <w:sz w:val="18"/>
        </w:rPr>
      </w:pPr>
      <w:r>
        <w:rPr>
          <w:color w:val="252525"/>
          <w:spacing w:val="3"/>
          <w:sz w:val="18"/>
        </w:rPr>
        <w:t>Push,</w:t>
      </w:r>
      <w:r>
        <w:rPr>
          <w:color w:val="252525"/>
          <w:spacing w:val="8"/>
          <w:sz w:val="18"/>
        </w:rPr>
        <w:t xml:space="preserve"> </w:t>
      </w:r>
      <w:r>
        <w:rPr>
          <w:color w:val="252525"/>
          <w:spacing w:val="3"/>
          <w:sz w:val="18"/>
        </w:rPr>
        <w:t>pull</w:t>
      </w:r>
      <w:r>
        <w:rPr>
          <w:color w:val="252525"/>
          <w:spacing w:val="9"/>
          <w:sz w:val="18"/>
        </w:rPr>
        <w:t xml:space="preserve"> </w:t>
      </w:r>
      <w:r>
        <w:rPr>
          <w:color w:val="252525"/>
          <w:spacing w:val="2"/>
          <w:sz w:val="18"/>
        </w:rPr>
        <w:t>and</w:t>
      </w:r>
      <w:r>
        <w:rPr>
          <w:color w:val="252525"/>
          <w:spacing w:val="9"/>
          <w:sz w:val="18"/>
        </w:rPr>
        <w:t xml:space="preserve"> </w:t>
      </w:r>
      <w:r>
        <w:rPr>
          <w:color w:val="252525"/>
          <w:spacing w:val="3"/>
          <w:sz w:val="18"/>
        </w:rPr>
        <w:t>frequently</w:t>
      </w:r>
      <w:r>
        <w:rPr>
          <w:color w:val="252525"/>
          <w:spacing w:val="9"/>
          <w:sz w:val="18"/>
        </w:rPr>
        <w:t xml:space="preserve"> </w:t>
      </w:r>
      <w:r>
        <w:rPr>
          <w:color w:val="252525"/>
          <w:spacing w:val="3"/>
          <w:sz w:val="18"/>
        </w:rPr>
        <w:t>carry</w:t>
      </w:r>
      <w:r>
        <w:rPr>
          <w:color w:val="252525"/>
          <w:spacing w:val="9"/>
          <w:sz w:val="18"/>
        </w:rPr>
        <w:t xml:space="preserve"> </w:t>
      </w:r>
      <w:r>
        <w:rPr>
          <w:color w:val="252525"/>
          <w:spacing w:val="3"/>
          <w:sz w:val="18"/>
        </w:rPr>
        <w:t>objects</w:t>
      </w:r>
      <w:r>
        <w:rPr>
          <w:color w:val="252525"/>
          <w:spacing w:val="9"/>
          <w:sz w:val="18"/>
        </w:rPr>
        <w:t xml:space="preserve"> </w:t>
      </w:r>
      <w:r>
        <w:rPr>
          <w:color w:val="252525"/>
          <w:sz w:val="18"/>
        </w:rPr>
        <w:t>as</w:t>
      </w:r>
      <w:r>
        <w:rPr>
          <w:color w:val="252525"/>
          <w:spacing w:val="9"/>
          <w:sz w:val="18"/>
        </w:rPr>
        <w:t xml:space="preserve"> </w:t>
      </w:r>
      <w:r>
        <w:rPr>
          <w:color w:val="252525"/>
          <w:spacing w:val="3"/>
          <w:sz w:val="18"/>
        </w:rPr>
        <w:t>tools,</w:t>
      </w:r>
      <w:r>
        <w:rPr>
          <w:color w:val="252525"/>
          <w:spacing w:val="9"/>
          <w:sz w:val="18"/>
        </w:rPr>
        <w:t xml:space="preserve"> </w:t>
      </w:r>
      <w:r>
        <w:rPr>
          <w:color w:val="252525"/>
          <w:spacing w:val="3"/>
          <w:sz w:val="18"/>
        </w:rPr>
        <w:t>materials</w:t>
      </w:r>
      <w:r>
        <w:rPr>
          <w:color w:val="252525"/>
          <w:spacing w:val="9"/>
          <w:sz w:val="18"/>
        </w:rPr>
        <w:t xml:space="preserve"> </w:t>
      </w:r>
      <w:r>
        <w:rPr>
          <w:color w:val="252525"/>
          <w:spacing w:val="2"/>
          <w:sz w:val="18"/>
        </w:rPr>
        <w:t>and</w:t>
      </w:r>
      <w:r>
        <w:rPr>
          <w:color w:val="252525"/>
          <w:spacing w:val="9"/>
          <w:sz w:val="18"/>
        </w:rPr>
        <w:t xml:space="preserve"> </w:t>
      </w:r>
      <w:r>
        <w:rPr>
          <w:color w:val="252525"/>
          <w:spacing w:val="3"/>
          <w:sz w:val="18"/>
        </w:rPr>
        <w:t>equipment</w:t>
      </w:r>
      <w:r>
        <w:rPr>
          <w:color w:val="252525"/>
          <w:spacing w:val="9"/>
          <w:sz w:val="18"/>
        </w:rPr>
        <w:t xml:space="preserve"> </w:t>
      </w:r>
      <w:r>
        <w:rPr>
          <w:color w:val="252525"/>
          <w:spacing w:val="3"/>
          <w:sz w:val="18"/>
        </w:rPr>
        <w:t>weighing</w:t>
      </w:r>
      <w:r>
        <w:rPr>
          <w:color w:val="252525"/>
          <w:spacing w:val="9"/>
          <w:sz w:val="18"/>
        </w:rPr>
        <w:t xml:space="preserve"> </w:t>
      </w:r>
      <w:r>
        <w:rPr>
          <w:color w:val="252525"/>
          <w:sz w:val="18"/>
        </w:rPr>
        <w:t>up</w:t>
      </w:r>
      <w:r>
        <w:rPr>
          <w:color w:val="252525"/>
          <w:spacing w:val="9"/>
          <w:sz w:val="18"/>
        </w:rPr>
        <w:t xml:space="preserve"> </w:t>
      </w:r>
      <w:r>
        <w:rPr>
          <w:color w:val="252525"/>
          <w:sz w:val="18"/>
        </w:rPr>
        <w:t>to</w:t>
      </w:r>
      <w:r>
        <w:rPr>
          <w:color w:val="252525"/>
          <w:spacing w:val="9"/>
          <w:sz w:val="18"/>
        </w:rPr>
        <w:t xml:space="preserve"> </w:t>
      </w:r>
      <w:r>
        <w:rPr>
          <w:color w:val="252525"/>
          <w:sz w:val="18"/>
        </w:rPr>
        <w:t>60</w:t>
      </w:r>
      <w:r>
        <w:rPr>
          <w:color w:val="252525"/>
          <w:spacing w:val="9"/>
          <w:sz w:val="18"/>
        </w:rPr>
        <w:t xml:space="preserve"> </w:t>
      </w:r>
      <w:r>
        <w:rPr>
          <w:color w:val="252525"/>
          <w:spacing w:val="3"/>
          <w:sz w:val="18"/>
        </w:rPr>
        <w:t>pounds.</w:t>
      </w:r>
    </w:p>
    <w:p w:rsidR="00D446AF" w:rsidRDefault="00F471DA">
      <w:pPr>
        <w:pStyle w:val="ListParagraph"/>
        <w:numPr>
          <w:ilvl w:val="0"/>
          <w:numId w:val="1"/>
        </w:numPr>
        <w:tabs>
          <w:tab w:val="left" w:pos="293"/>
        </w:tabs>
        <w:ind w:left="292" w:hanging="118"/>
        <w:rPr>
          <w:sz w:val="18"/>
        </w:rPr>
      </w:pPr>
      <w:r>
        <w:rPr>
          <w:color w:val="252525"/>
          <w:spacing w:val="2"/>
          <w:sz w:val="18"/>
        </w:rPr>
        <w:t xml:space="preserve">Stoop, kneel, crouch </w:t>
      </w:r>
      <w:r>
        <w:rPr>
          <w:color w:val="252525"/>
          <w:sz w:val="18"/>
        </w:rPr>
        <w:t>and</w:t>
      </w:r>
      <w:r>
        <w:rPr>
          <w:color w:val="252525"/>
          <w:spacing w:val="22"/>
          <w:sz w:val="18"/>
        </w:rPr>
        <w:t xml:space="preserve"> </w:t>
      </w:r>
      <w:r>
        <w:rPr>
          <w:color w:val="252525"/>
          <w:spacing w:val="2"/>
          <w:sz w:val="18"/>
        </w:rPr>
        <w:t>crawl.</w:t>
      </w:r>
    </w:p>
    <w:p w:rsidR="00D446AF" w:rsidRDefault="00F471DA">
      <w:pPr>
        <w:pStyle w:val="ListParagraph"/>
        <w:numPr>
          <w:ilvl w:val="0"/>
          <w:numId w:val="1"/>
        </w:numPr>
        <w:tabs>
          <w:tab w:val="left" w:pos="294"/>
        </w:tabs>
        <w:ind w:left="293" w:hanging="119"/>
        <w:rPr>
          <w:sz w:val="18"/>
        </w:rPr>
      </w:pPr>
      <w:r>
        <w:rPr>
          <w:color w:val="252525"/>
          <w:spacing w:val="3"/>
          <w:sz w:val="18"/>
        </w:rPr>
        <w:t xml:space="preserve">Stand </w:t>
      </w:r>
      <w:r>
        <w:rPr>
          <w:color w:val="252525"/>
          <w:spacing w:val="2"/>
          <w:sz w:val="18"/>
        </w:rPr>
        <w:t xml:space="preserve">and </w:t>
      </w:r>
      <w:r>
        <w:rPr>
          <w:color w:val="252525"/>
          <w:spacing w:val="3"/>
          <w:sz w:val="18"/>
        </w:rPr>
        <w:t xml:space="preserve">walk </w:t>
      </w:r>
      <w:r>
        <w:rPr>
          <w:color w:val="252525"/>
          <w:spacing w:val="2"/>
          <w:sz w:val="18"/>
        </w:rPr>
        <w:t xml:space="preserve">for </w:t>
      </w:r>
      <w:r>
        <w:rPr>
          <w:color w:val="252525"/>
          <w:spacing w:val="3"/>
          <w:sz w:val="18"/>
        </w:rPr>
        <w:t xml:space="preserve">long periods </w:t>
      </w:r>
      <w:r>
        <w:rPr>
          <w:color w:val="252525"/>
          <w:sz w:val="18"/>
        </w:rPr>
        <w:t>of</w:t>
      </w:r>
      <w:r>
        <w:rPr>
          <w:color w:val="252525"/>
          <w:spacing w:val="46"/>
          <w:sz w:val="18"/>
        </w:rPr>
        <w:t xml:space="preserve"> </w:t>
      </w:r>
      <w:r>
        <w:rPr>
          <w:color w:val="252525"/>
          <w:spacing w:val="3"/>
          <w:sz w:val="18"/>
        </w:rPr>
        <w:t>time.</w:t>
      </w:r>
    </w:p>
    <w:p w:rsidR="00D446AF" w:rsidRDefault="00F471DA">
      <w:pPr>
        <w:pStyle w:val="ListParagraph"/>
        <w:numPr>
          <w:ilvl w:val="0"/>
          <w:numId w:val="1"/>
        </w:numPr>
        <w:tabs>
          <w:tab w:val="left" w:pos="298"/>
        </w:tabs>
        <w:ind w:left="297" w:hanging="123"/>
        <w:rPr>
          <w:sz w:val="18"/>
        </w:rPr>
      </w:pPr>
      <w:r>
        <w:rPr>
          <w:color w:val="252525"/>
          <w:spacing w:val="5"/>
          <w:sz w:val="18"/>
        </w:rPr>
        <w:t xml:space="preserve">Coordinate movement </w:t>
      </w:r>
      <w:r>
        <w:rPr>
          <w:color w:val="252525"/>
          <w:spacing w:val="3"/>
          <w:sz w:val="18"/>
        </w:rPr>
        <w:t xml:space="preserve">of </w:t>
      </w:r>
      <w:r>
        <w:rPr>
          <w:color w:val="252525"/>
          <w:spacing w:val="4"/>
          <w:sz w:val="18"/>
        </w:rPr>
        <w:t xml:space="preserve">eyes, </w:t>
      </w:r>
      <w:r>
        <w:rPr>
          <w:color w:val="252525"/>
          <w:spacing w:val="5"/>
          <w:sz w:val="18"/>
        </w:rPr>
        <w:t xml:space="preserve">hands, fingers, </w:t>
      </w:r>
      <w:r>
        <w:rPr>
          <w:color w:val="252525"/>
          <w:spacing w:val="4"/>
          <w:sz w:val="18"/>
        </w:rPr>
        <w:t>and feet.</w:t>
      </w:r>
    </w:p>
    <w:p w:rsidR="00D446AF" w:rsidRDefault="00F471DA">
      <w:pPr>
        <w:pStyle w:val="ListParagraph"/>
        <w:numPr>
          <w:ilvl w:val="0"/>
          <w:numId w:val="1"/>
        </w:numPr>
        <w:tabs>
          <w:tab w:val="left" w:pos="297"/>
        </w:tabs>
        <w:ind w:left="296" w:hanging="122"/>
        <w:rPr>
          <w:sz w:val="18"/>
        </w:rPr>
      </w:pPr>
      <w:r>
        <w:rPr>
          <w:color w:val="252525"/>
          <w:spacing w:val="3"/>
          <w:sz w:val="18"/>
        </w:rPr>
        <w:t xml:space="preserve">Work </w:t>
      </w:r>
      <w:r>
        <w:rPr>
          <w:color w:val="252525"/>
          <w:spacing w:val="2"/>
          <w:sz w:val="18"/>
        </w:rPr>
        <w:t xml:space="preserve">at </w:t>
      </w:r>
      <w:r>
        <w:rPr>
          <w:color w:val="252525"/>
          <w:spacing w:val="4"/>
          <w:sz w:val="18"/>
        </w:rPr>
        <w:t>different</w:t>
      </w:r>
      <w:r>
        <w:rPr>
          <w:color w:val="252525"/>
          <w:spacing w:val="28"/>
          <w:sz w:val="18"/>
        </w:rPr>
        <w:t xml:space="preserve"> </w:t>
      </w:r>
      <w:r>
        <w:rPr>
          <w:color w:val="252525"/>
          <w:spacing w:val="4"/>
          <w:sz w:val="18"/>
        </w:rPr>
        <w:t>heights.</w:t>
      </w:r>
    </w:p>
    <w:p w:rsidR="00D446AF" w:rsidRDefault="00F471DA">
      <w:pPr>
        <w:pStyle w:val="ListParagraph"/>
        <w:numPr>
          <w:ilvl w:val="0"/>
          <w:numId w:val="1"/>
        </w:numPr>
        <w:tabs>
          <w:tab w:val="left" w:pos="291"/>
        </w:tabs>
        <w:ind w:left="290" w:hanging="116"/>
        <w:rPr>
          <w:sz w:val="18"/>
        </w:rPr>
      </w:pPr>
      <w:r>
        <w:rPr>
          <w:color w:val="252525"/>
          <w:sz w:val="18"/>
        </w:rPr>
        <w:t>See</w:t>
      </w:r>
      <w:r>
        <w:rPr>
          <w:color w:val="252525"/>
          <w:spacing w:val="6"/>
          <w:sz w:val="18"/>
        </w:rPr>
        <w:t xml:space="preserve"> </w:t>
      </w:r>
      <w:r>
        <w:rPr>
          <w:color w:val="252525"/>
          <w:sz w:val="18"/>
        </w:rPr>
        <w:t>and</w:t>
      </w:r>
      <w:r>
        <w:rPr>
          <w:color w:val="252525"/>
          <w:spacing w:val="6"/>
          <w:sz w:val="18"/>
        </w:rPr>
        <w:t xml:space="preserve"> </w:t>
      </w:r>
      <w:r>
        <w:rPr>
          <w:color w:val="252525"/>
          <w:sz w:val="18"/>
        </w:rPr>
        <w:t>hear</w:t>
      </w:r>
      <w:r>
        <w:rPr>
          <w:color w:val="252525"/>
          <w:spacing w:val="7"/>
          <w:sz w:val="18"/>
        </w:rPr>
        <w:t xml:space="preserve"> </w:t>
      </w:r>
      <w:r>
        <w:rPr>
          <w:color w:val="252525"/>
          <w:sz w:val="18"/>
        </w:rPr>
        <w:t>well</w:t>
      </w:r>
      <w:r>
        <w:rPr>
          <w:color w:val="252525"/>
          <w:spacing w:val="6"/>
          <w:sz w:val="18"/>
        </w:rPr>
        <w:t xml:space="preserve"> </w:t>
      </w:r>
      <w:r>
        <w:rPr>
          <w:color w:val="252525"/>
          <w:sz w:val="18"/>
        </w:rPr>
        <w:t>with</w:t>
      </w:r>
      <w:r>
        <w:rPr>
          <w:color w:val="252525"/>
          <w:spacing w:val="6"/>
          <w:sz w:val="18"/>
        </w:rPr>
        <w:t xml:space="preserve"> </w:t>
      </w:r>
      <w:r>
        <w:rPr>
          <w:color w:val="252525"/>
          <w:sz w:val="18"/>
        </w:rPr>
        <w:t>or</w:t>
      </w:r>
      <w:r>
        <w:rPr>
          <w:color w:val="252525"/>
          <w:spacing w:val="7"/>
          <w:sz w:val="18"/>
        </w:rPr>
        <w:t xml:space="preserve"> </w:t>
      </w:r>
      <w:r>
        <w:rPr>
          <w:color w:val="252525"/>
          <w:sz w:val="18"/>
        </w:rPr>
        <w:t>without</w:t>
      </w:r>
      <w:r>
        <w:rPr>
          <w:color w:val="252525"/>
          <w:spacing w:val="6"/>
          <w:sz w:val="18"/>
        </w:rPr>
        <w:t xml:space="preserve"> </w:t>
      </w:r>
      <w:r>
        <w:rPr>
          <w:color w:val="252525"/>
          <w:sz w:val="18"/>
        </w:rPr>
        <w:t>correction.</w:t>
      </w:r>
      <w:r>
        <w:rPr>
          <w:color w:val="252525"/>
          <w:spacing w:val="11"/>
          <w:sz w:val="18"/>
        </w:rPr>
        <w:t xml:space="preserve"> </w:t>
      </w:r>
      <w:r>
        <w:rPr>
          <w:color w:val="252525"/>
          <w:spacing w:val="-13"/>
          <w:sz w:val="18"/>
        </w:rPr>
        <w:t>To</w:t>
      </w:r>
      <w:r>
        <w:rPr>
          <w:color w:val="252525"/>
          <w:spacing w:val="13"/>
          <w:sz w:val="18"/>
        </w:rPr>
        <w:t xml:space="preserve"> </w:t>
      </w:r>
      <w:r>
        <w:rPr>
          <w:color w:val="252525"/>
          <w:spacing w:val="4"/>
          <w:sz w:val="18"/>
        </w:rPr>
        <w:t>avoid</w:t>
      </w:r>
      <w:r>
        <w:rPr>
          <w:color w:val="252525"/>
          <w:spacing w:val="14"/>
          <w:sz w:val="18"/>
        </w:rPr>
        <w:t xml:space="preserve"> </w:t>
      </w:r>
      <w:r>
        <w:rPr>
          <w:color w:val="252525"/>
          <w:spacing w:val="4"/>
          <w:sz w:val="18"/>
        </w:rPr>
        <w:t>safety</w:t>
      </w:r>
      <w:r>
        <w:rPr>
          <w:color w:val="252525"/>
          <w:spacing w:val="14"/>
          <w:sz w:val="18"/>
        </w:rPr>
        <w:t xml:space="preserve"> </w:t>
      </w:r>
      <w:r>
        <w:rPr>
          <w:color w:val="252525"/>
          <w:spacing w:val="4"/>
          <w:sz w:val="18"/>
        </w:rPr>
        <w:t>hazards</w:t>
      </w:r>
      <w:r>
        <w:rPr>
          <w:color w:val="252525"/>
          <w:spacing w:val="12"/>
          <w:sz w:val="18"/>
        </w:rPr>
        <w:t xml:space="preserve"> </w:t>
      </w:r>
      <w:r>
        <w:rPr>
          <w:color w:val="252525"/>
          <w:spacing w:val="3"/>
          <w:sz w:val="18"/>
        </w:rPr>
        <w:t>to</w:t>
      </w:r>
      <w:r>
        <w:rPr>
          <w:color w:val="252525"/>
          <w:spacing w:val="14"/>
          <w:sz w:val="18"/>
        </w:rPr>
        <w:t xml:space="preserve"> </w:t>
      </w:r>
      <w:r>
        <w:rPr>
          <w:color w:val="252525"/>
          <w:spacing w:val="4"/>
          <w:sz w:val="18"/>
        </w:rPr>
        <w:t>themselves</w:t>
      </w:r>
      <w:r>
        <w:rPr>
          <w:color w:val="252525"/>
          <w:spacing w:val="13"/>
          <w:sz w:val="18"/>
        </w:rPr>
        <w:t xml:space="preserve"> </w:t>
      </w:r>
      <w:r>
        <w:rPr>
          <w:color w:val="252525"/>
          <w:spacing w:val="3"/>
          <w:sz w:val="18"/>
        </w:rPr>
        <w:t>and</w:t>
      </w:r>
      <w:r>
        <w:rPr>
          <w:color w:val="252525"/>
          <w:spacing w:val="14"/>
          <w:sz w:val="18"/>
        </w:rPr>
        <w:t xml:space="preserve"> </w:t>
      </w:r>
      <w:r>
        <w:rPr>
          <w:color w:val="252525"/>
          <w:spacing w:val="4"/>
          <w:sz w:val="18"/>
        </w:rPr>
        <w:t>others.</w:t>
      </w:r>
    </w:p>
    <w:p w:rsidR="00D446AF" w:rsidRDefault="00F471DA">
      <w:pPr>
        <w:pStyle w:val="ListParagraph"/>
        <w:numPr>
          <w:ilvl w:val="0"/>
          <w:numId w:val="1"/>
        </w:numPr>
        <w:tabs>
          <w:tab w:val="left" w:pos="294"/>
        </w:tabs>
        <w:ind w:left="293" w:hanging="119"/>
        <w:rPr>
          <w:sz w:val="18"/>
        </w:rPr>
      </w:pPr>
      <w:r>
        <w:rPr>
          <w:color w:val="252525"/>
          <w:spacing w:val="3"/>
          <w:sz w:val="18"/>
        </w:rPr>
        <w:t>Distinguish</w:t>
      </w:r>
      <w:r>
        <w:rPr>
          <w:color w:val="252525"/>
          <w:spacing w:val="8"/>
          <w:sz w:val="18"/>
        </w:rPr>
        <w:t xml:space="preserve"> </w:t>
      </w:r>
      <w:r>
        <w:rPr>
          <w:color w:val="252525"/>
          <w:spacing w:val="3"/>
          <w:sz w:val="18"/>
        </w:rPr>
        <w:t>colors.</w:t>
      </w:r>
    </w:p>
    <w:p w:rsidR="00D446AF" w:rsidRDefault="00F471DA">
      <w:pPr>
        <w:pStyle w:val="ListParagraph"/>
        <w:numPr>
          <w:ilvl w:val="0"/>
          <w:numId w:val="1"/>
        </w:numPr>
        <w:tabs>
          <w:tab w:val="left" w:pos="291"/>
        </w:tabs>
        <w:ind w:left="290" w:hanging="116"/>
        <w:rPr>
          <w:sz w:val="18"/>
        </w:rPr>
      </w:pPr>
      <w:r>
        <w:rPr>
          <w:color w:val="252525"/>
          <w:sz w:val="18"/>
        </w:rPr>
        <w:t>Utilize depth</w:t>
      </w:r>
      <w:r>
        <w:rPr>
          <w:color w:val="252525"/>
          <w:spacing w:val="10"/>
          <w:sz w:val="18"/>
        </w:rPr>
        <w:t xml:space="preserve"> </w:t>
      </w:r>
      <w:r>
        <w:rPr>
          <w:color w:val="252525"/>
          <w:sz w:val="18"/>
        </w:rPr>
        <w:t>perception.</w:t>
      </w:r>
    </w:p>
    <w:p w:rsidR="00D446AF" w:rsidRDefault="00F471DA">
      <w:pPr>
        <w:pStyle w:val="ListParagraph"/>
        <w:numPr>
          <w:ilvl w:val="0"/>
          <w:numId w:val="1"/>
        </w:numPr>
        <w:tabs>
          <w:tab w:val="left" w:pos="294"/>
        </w:tabs>
        <w:ind w:left="293" w:hanging="119"/>
        <w:rPr>
          <w:sz w:val="18"/>
        </w:rPr>
      </w:pPr>
      <w:r>
        <w:rPr>
          <w:color w:val="252525"/>
          <w:spacing w:val="3"/>
          <w:sz w:val="18"/>
        </w:rPr>
        <w:t xml:space="preserve">Fuel, change oil, </w:t>
      </w:r>
      <w:r>
        <w:rPr>
          <w:color w:val="252525"/>
          <w:spacing w:val="2"/>
          <w:sz w:val="18"/>
        </w:rPr>
        <w:t xml:space="preserve">add </w:t>
      </w:r>
      <w:r>
        <w:rPr>
          <w:color w:val="252525"/>
          <w:spacing w:val="3"/>
          <w:sz w:val="18"/>
        </w:rPr>
        <w:t xml:space="preserve">fluids, </w:t>
      </w:r>
      <w:r>
        <w:rPr>
          <w:color w:val="252525"/>
          <w:spacing w:val="2"/>
          <w:sz w:val="18"/>
        </w:rPr>
        <w:t xml:space="preserve">and </w:t>
      </w:r>
      <w:r w:rsidR="00BD1B6A">
        <w:rPr>
          <w:color w:val="252525"/>
          <w:spacing w:val="3"/>
          <w:sz w:val="18"/>
        </w:rPr>
        <w:t xml:space="preserve">lubricate </w:t>
      </w:r>
      <w:r w:rsidR="00BD1B6A">
        <w:rPr>
          <w:color w:val="252525"/>
          <w:spacing w:val="10"/>
          <w:sz w:val="18"/>
        </w:rPr>
        <w:t>machinery</w:t>
      </w:r>
      <w:r>
        <w:rPr>
          <w:color w:val="252525"/>
          <w:spacing w:val="3"/>
          <w:sz w:val="18"/>
        </w:rPr>
        <w:t>.</w:t>
      </w:r>
    </w:p>
    <w:p w:rsidR="00D446AF" w:rsidRDefault="00F471DA">
      <w:pPr>
        <w:pStyle w:val="ListParagraph"/>
        <w:numPr>
          <w:ilvl w:val="0"/>
          <w:numId w:val="1"/>
        </w:numPr>
        <w:tabs>
          <w:tab w:val="left" w:pos="293"/>
        </w:tabs>
        <w:ind w:left="292" w:hanging="118"/>
        <w:rPr>
          <w:sz w:val="18"/>
        </w:rPr>
      </w:pPr>
      <w:r>
        <w:rPr>
          <w:color w:val="252525"/>
          <w:sz w:val="18"/>
        </w:rPr>
        <w:t>Do</w:t>
      </w:r>
      <w:r>
        <w:rPr>
          <w:color w:val="252525"/>
          <w:spacing w:val="10"/>
          <w:sz w:val="18"/>
        </w:rPr>
        <w:t xml:space="preserve"> </w:t>
      </w:r>
      <w:r>
        <w:rPr>
          <w:color w:val="252525"/>
          <w:spacing w:val="2"/>
          <w:sz w:val="18"/>
        </w:rPr>
        <w:t>paper</w:t>
      </w:r>
      <w:r>
        <w:rPr>
          <w:color w:val="252525"/>
          <w:spacing w:val="11"/>
          <w:sz w:val="18"/>
        </w:rPr>
        <w:t xml:space="preserve"> </w:t>
      </w:r>
      <w:r>
        <w:rPr>
          <w:color w:val="252525"/>
          <w:spacing w:val="2"/>
          <w:sz w:val="18"/>
        </w:rPr>
        <w:t>work</w:t>
      </w:r>
      <w:r>
        <w:rPr>
          <w:color w:val="252525"/>
          <w:spacing w:val="11"/>
          <w:sz w:val="18"/>
        </w:rPr>
        <w:t xml:space="preserve"> </w:t>
      </w:r>
      <w:r>
        <w:rPr>
          <w:color w:val="252525"/>
          <w:spacing w:val="2"/>
          <w:sz w:val="18"/>
        </w:rPr>
        <w:t>associated</w:t>
      </w:r>
      <w:r>
        <w:rPr>
          <w:color w:val="252525"/>
          <w:spacing w:val="11"/>
          <w:sz w:val="18"/>
        </w:rPr>
        <w:t xml:space="preserve"> </w:t>
      </w:r>
      <w:r>
        <w:rPr>
          <w:color w:val="252525"/>
          <w:spacing w:val="2"/>
          <w:sz w:val="18"/>
        </w:rPr>
        <w:t>with</w:t>
      </w:r>
      <w:r>
        <w:rPr>
          <w:color w:val="252525"/>
          <w:spacing w:val="11"/>
          <w:sz w:val="18"/>
        </w:rPr>
        <w:t xml:space="preserve"> </w:t>
      </w:r>
      <w:r>
        <w:rPr>
          <w:color w:val="252525"/>
          <w:sz w:val="18"/>
        </w:rPr>
        <w:t>the</w:t>
      </w:r>
      <w:r>
        <w:rPr>
          <w:color w:val="252525"/>
          <w:spacing w:val="11"/>
          <w:sz w:val="18"/>
        </w:rPr>
        <w:t xml:space="preserve"> </w:t>
      </w:r>
      <w:r>
        <w:rPr>
          <w:color w:val="252525"/>
          <w:sz w:val="18"/>
        </w:rPr>
        <w:t>job</w:t>
      </w:r>
      <w:r>
        <w:rPr>
          <w:color w:val="252525"/>
          <w:spacing w:val="11"/>
          <w:sz w:val="18"/>
        </w:rPr>
        <w:t xml:space="preserve"> </w:t>
      </w:r>
      <w:r>
        <w:rPr>
          <w:color w:val="252525"/>
          <w:sz w:val="18"/>
        </w:rPr>
        <w:t>and</w:t>
      </w:r>
      <w:r>
        <w:rPr>
          <w:color w:val="252525"/>
          <w:spacing w:val="11"/>
          <w:sz w:val="18"/>
        </w:rPr>
        <w:t xml:space="preserve"> </w:t>
      </w:r>
      <w:r>
        <w:rPr>
          <w:color w:val="252525"/>
          <w:spacing w:val="2"/>
          <w:sz w:val="18"/>
        </w:rPr>
        <w:t>time</w:t>
      </w:r>
      <w:r>
        <w:rPr>
          <w:color w:val="252525"/>
          <w:spacing w:val="11"/>
          <w:sz w:val="18"/>
        </w:rPr>
        <w:t xml:space="preserve"> </w:t>
      </w:r>
      <w:r>
        <w:rPr>
          <w:color w:val="252525"/>
          <w:spacing w:val="2"/>
          <w:sz w:val="18"/>
        </w:rPr>
        <w:t>card.</w:t>
      </w:r>
    </w:p>
    <w:p w:rsidR="00D446AF" w:rsidRDefault="00F471DA">
      <w:pPr>
        <w:pStyle w:val="ListParagraph"/>
        <w:numPr>
          <w:ilvl w:val="0"/>
          <w:numId w:val="1"/>
        </w:numPr>
        <w:tabs>
          <w:tab w:val="left" w:pos="290"/>
        </w:tabs>
        <w:spacing w:line="201" w:lineRule="exact"/>
        <w:ind w:left="290" w:hanging="115"/>
        <w:rPr>
          <w:sz w:val="18"/>
        </w:rPr>
      </w:pPr>
      <w:r>
        <w:rPr>
          <w:color w:val="252525"/>
          <w:sz w:val="18"/>
        </w:rPr>
        <w:t>Operate</w:t>
      </w:r>
      <w:r>
        <w:rPr>
          <w:color w:val="252525"/>
          <w:spacing w:val="4"/>
          <w:sz w:val="18"/>
        </w:rPr>
        <w:t xml:space="preserve"> </w:t>
      </w:r>
      <w:r>
        <w:rPr>
          <w:color w:val="252525"/>
          <w:spacing w:val="2"/>
          <w:sz w:val="18"/>
        </w:rPr>
        <w:t>Machinery.</w:t>
      </w:r>
    </w:p>
    <w:p w:rsidR="00D446AF" w:rsidRDefault="00F471DA">
      <w:pPr>
        <w:pStyle w:val="Heading1"/>
        <w:tabs>
          <w:tab w:val="left" w:pos="10654"/>
        </w:tabs>
        <w:spacing w:before="161"/>
      </w:pPr>
      <w:r>
        <w:rPr>
          <w:shd w:val="clear" w:color="auto" w:fill="CCCCCC"/>
        </w:rPr>
        <w:t xml:space="preserve">  </w:t>
      </w:r>
      <w:r>
        <w:rPr>
          <w:spacing w:val="-1"/>
          <w:shd w:val="clear" w:color="auto" w:fill="CCCCCC"/>
        </w:rPr>
        <w:t xml:space="preserve"> </w:t>
      </w:r>
      <w:r>
        <w:rPr>
          <w:spacing w:val="4"/>
          <w:shd w:val="clear" w:color="auto" w:fill="CCCCCC"/>
        </w:rPr>
        <w:t>Qualifications</w:t>
      </w:r>
      <w:r>
        <w:rPr>
          <w:spacing w:val="4"/>
          <w:shd w:val="clear" w:color="auto" w:fill="CCCCCC"/>
        </w:rPr>
        <w:tab/>
      </w:r>
    </w:p>
    <w:p w:rsidR="00D446AF" w:rsidRDefault="00F471DA">
      <w:pPr>
        <w:pStyle w:val="ListParagraph"/>
        <w:numPr>
          <w:ilvl w:val="0"/>
          <w:numId w:val="1"/>
        </w:numPr>
        <w:tabs>
          <w:tab w:val="left" w:pos="296"/>
        </w:tabs>
        <w:spacing w:before="80" w:line="201" w:lineRule="exact"/>
        <w:ind w:left="295" w:hanging="121"/>
        <w:rPr>
          <w:sz w:val="18"/>
        </w:rPr>
      </w:pPr>
      <w:r>
        <w:rPr>
          <w:color w:val="252525"/>
          <w:spacing w:val="3"/>
          <w:sz w:val="18"/>
        </w:rPr>
        <w:t xml:space="preserve">Must have </w:t>
      </w:r>
      <w:r>
        <w:rPr>
          <w:color w:val="252525"/>
          <w:spacing w:val="4"/>
          <w:sz w:val="18"/>
        </w:rPr>
        <w:t>valid driver</w:t>
      </w:r>
      <w:r>
        <w:rPr>
          <w:color w:val="252525"/>
          <w:spacing w:val="30"/>
          <w:sz w:val="18"/>
        </w:rPr>
        <w:t xml:space="preserve"> </w:t>
      </w:r>
      <w:r>
        <w:rPr>
          <w:color w:val="252525"/>
          <w:spacing w:val="4"/>
          <w:sz w:val="18"/>
        </w:rPr>
        <w:t>license.</w:t>
      </w:r>
    </w:p>
    <w:p w:rsidR="00D446AF" w:rsidRDefault="00F471DA">
      <w:pPr>
        <w:pStyle w:val="ListParagraph"/>
        <w:numPr>
          <w:ilvl w:val="0"/>
          <w:numId w:val="1"/>
        </w:numPr>
        <w:tabs>
          <w:tab w:val="left" w:pos="298"/>
        </w:tabs>
        <w:ind w:left="297" w:hanging="123"/>
        <w:rPr>
          <w:sz w:val="18"/>
        </w:rPr>
      </w:pPr>
      <w:r>
        <w:rPr>
          <w:color w:val="252525"/>
          <w:spacing w:val="2"/>
          <w:sz w:val="18"/>
        </w:rPr>
        <w:t xml:space="preserve">Be at </w:t>
      </w:r>
      <w:r>
        <w:rPr>
          <w:color w:val="252525"/>
          <w:spacing w:val="4"/>
          <w:sz w:val="18"/>
        </w:rPr>
        <w:t xml:space="preserve">least </w:t>
      </w:r>
      <w:r>
        <w:rPr>
          <w:color w:val="252525"/>
          <w:spacing w:val="2"/>
          <w:sz w:val="18"/>
        </w:rPr>
        <w:t xml:space="preserve">18 </w:t>
      </w:r>
      <w:r>
        <w:rPr>
          <w:color w:val="252525"/>
          <w:spacing w:val="4"/>
          <w:sz w:val="18"/>
        </w:rPr>
        <w:t xml:space="preserve">years </w:t>
      </w:r>
      <w:r>
        <w:rPr>
          <w:color w:val="252525"/>
          <w:spacing w:val="3"/>
          <w:sz w:val="18"/>
        </w:rPr>
        <w:t>of</w:t>
      </w:r>
      <w:r>
        <w:rPr>
          <w:color w:val="252525"/>
          <w:spacing w:val="55"/>
          <w:sz w:val="18"/>
        </w:rPr>
        <w:t xml:space="preserve"> </w:t>
      </w:r>
      <w:r>
        <w:rPr>
          <w:color w:val="252525"/>
          <w:spacing w:val="4"/>
          <w:sz w:val="18"/>
        </w:rPr>
        <w:t>age.</w:t>
      </w:r>
    </w:p>
    <w:p w:rsidR="00D446AF" w:rsidRDefault="00F471DA">
      <w:pPr>
        <w:pStyle w:val="ListParagraph"/>
        <w:numPr>
          <w:ilvl w:val="0"/>
          <w:numId w:val="1"/>
        </w:numPr>
        <w:tabs>
          <w:tab w:val="left" w:pos="293"/>
        </w:tabs>
        <w:ind w:left="292" w:hanging="118"/>
        <w:rPr>
          <w:sz w:val="18"/>
        </w:rPr>
      </w:pPr>
      <w:r>
        <w:rPr>
          <w:color w:val="252525"/>
          <w:spacing w:val="2"/>
          <w:sz w:val="18"/>
        </w:rPr>
        <w:t>High school</w:t>
      </w:r>
      <w:r>
        <w:rPr>
          <w:color w:val="252525"/>
          <w:spacing w:val="12"/>
          <w:sz w:val="18"/>
        </w:rPr>
        <w:t xml:space="preserve"> </w:t>
      </w:r>
      <w:r>
        <w:rPr>
          <w:color w:val="252525"/>
          <w:spacing w:val="2"/>
          <w:sz w:val="18"/>
        </w:rPr>
        <w:t>diploma.</w:t>
      </w:r>
    </w:p>
    <w:p w:rsidR="00D446AF" w:rsidRDefault="00F471DA">
      <w:pPr>
        <w:pStyle w:val="ListParagraph"/>
        <w:numPr>
          <w:ilvl w:val="0"/>
          <w:numId w:val="1"/>
        </w:numPr>
        <w:tabs>
          <w:tab w:val="left" w:pos="296"/>
        </w:tabs>
        <w:ind w:left="295" w:hanging="121"/>
        <w:rPr>
          <w:sz w:val="18"/>
        </w:rPr>
      </w:pPr>
      <w:r>
        <w:rPr>
          <w:color w:val="252525"/>
          <w:spacing w:val="4"/>
          <w:sz w:val="18"/>
        </w:rPr>
        <w:t xml:space="preserve">Ability </w:t>
      </w:r>
      <w:r>
        <w:rPr>
          <w:color w:val="252525"/>
          <w:spacing w:val="2"/>
          <w:sz w:val="18"/>
        </w:rPr>
        <w:t xml:space="preserve">to do </w:t>
      </w:r>
      <w:r>
        <w:rPr>
          <w:color w:val="252525"/>
          <w:spacing w:val="4"/>
          <w:sz w:val="18"/>
        </w:rPr>
        <w:t xml:space="preserve">physical labor </w:t>
      </w:r>
      <w:r>
        <w:rPr>
          <w:color w:val="252525"/>
          <w:spacing w:val="3"/>
          <w:sz w:val="18"/>
        </w:rPr>
        <w:t xml:space="preserve">and </w:t>
      </w:r>
      <w:r>
        <w:rPr>
          <w:color w:val="252525"/>
          <w:spacing w:val="4"/>
          <w:sz w:val="18"/>
        </w:rPr>
        <w:t>other strenuous physical</w:t>
      </w:r>
      <w:r>
        <w:rPr>
          <w:color w:val="252525"/>
          <w:spacing w:val="10"/>
          <w:sz w:val="18"/>
        </w:rPr>
        <w:t xml:space="preserve"> </w:t>
      </w:r>
      <w:r>
        <w:rPr>
          <w:color w:val="252525"/>
          <w:spacing w:val="4"/>
          <w:sz w:val="18"/>
        </w:rPr>
        <w:t>tasks.</w:t>
      </w:r>
    </w:p>
    <w:p w:rsidR="00D446AF" w:rsidRDefault="00F471DA">
      <w:pPr>
        <w:pStyle w:val="ListParagraph"/>
        <w:numPr>
          <w:ilvl w:val="0"/>
          <w:numId w:val="1"/>
        </w:numPr>
        <w:tabs>
          <w:tab w:val="left" w:pos="292"/>
        </w:tabs>
        <w:rPr>
          <w:sz w:val="18"/>
        </w:rPr>
      </w:pPr>
      <w:r>
        <w:rPr>
          <w:color w:val="252525"/>
          <w:spacing w:val="2"/>
          <w:sz w:val="18"/>
        </w:rPr>
        <w:t xml:space="preserve">Ability </w:t>
      </w:r>
      <w:r>
        <w:rPr>
          <w:color w:val="252525"/>
          <w:sz w:val="18"/>
        </w:rPr>
        <w:t xml:space="preserve">to </w:t>
      </w:r>
      <w:r>
        <w:rPr>
          <w:color w:val="252525"/>
          <w:spacing w:val="2"/>
          <w:sz w:val="18"/>
        </w:rPr>
        <w:t xml:space="preserve">work </w:t>
      </w:r>
      <w:r>
        <w:rPr>
          <w:color w:val="252525"/>
          <w:sz w:val="18"/>
        </w:rPr>
        <w:t>in all</w:t>
      </w:r>
      <w:r>
        <w:rPr>
          <w:color w:val="252525"/>
          <w:spacing w:val="26"/>
          <w:sz w:val="18"/>
        </w:rPr>
        <w:t xml:space="preserve"> </w:t>
      </w:r>
      <w:r>
        <w:rPr>
          <w:color w:val="252525"/>
          <w:spacing w:val="2"/>
          <w:sz w:val="18"/>
        </w:rPr>
        <w:t>weather.</w:t>
      </w:r>
    </w:p>
    <w:p w:rsidR="00D446AF" w:rsidRDefault="00F471DA">
      <w:pPr>
        <w:pStyle w:val="ListParagraph"/>
        <w:numPr>
          <w:ilvl w:val="0"/>
          <w:numId w:val="1"/>
        </w:numPr>
        <w:tabs>
          <w:tab w:val="left" w:pos="293"/>
        </w:tabs>
        <w:ind w:left="292" w:hanging="118"/>
        <w:rPr>
          <w:sz w:val="18"/>
        </w:rPr>
      </w:pPr>
      <w:r>
        <w:rPr>
          <w:color w:val="252525"/>
          <w:spacing w:val="2"/>
          <w:sz w:val="18"/>
        </w:rPr>
        <w:t xml:space="preserve">Workers must </w:t>
      </w:r>
      <w:r>
        <w:rPr>
          <w:color w:val="252525"/>
          <w:sz w:val="18"/>
        </w:rPr>
        <w:t xml:space="preserve">be </w:t>
      </w:r>
      <w:r>
        <w:rPr>
          <w:color w:val="252525"/>
          <w:spacing w:val="2"/>
          <w:sz w:val="18"/>
        </w:rPr>
        <w:t xml:space="preserve">punctual </w:t>
      </w:r>
      <w:r>
        <w:rPr>
          <w:color w:val="252525"/>
          <w:sz w:val="18"/>
        </w:rPr>
        <w:t>and</w:t>
      </w:r>
      <w:r>
        <w:rPr>
          <w:color w:val="252525"/>
          <w:spacing w:val="29"/>
          <w:sz w:val="18"/>
        </w:rPr>
        <w:t xml:space="preserve"> </w:t>
      </w:r>
      <w:r>
        <w:rPr>
          <w:color w:val="252525"/>
          <w:spacing w:val="2"/>
          <w:sz w:val="18"/>
        </w:rPr>
        <w:t>reliable.</w:t>
      </w:r>
    </w:p>
    <w:p w:rsidR="00D446AF" w:rsidRDefault="00F471DA">
      <w:pPr>
        <w:pStyle w:val="ListParagraph"/>
        <w:numPr>
          <w:ilvl w:val="0"/>
          <w:numId w:val="1"/>
        </w:numPr>
        <w:tabs>
          <w:tab w:val="left" w:pos="293"/>
        </w:tabs>
        <w:spacing w:line="201" w:lineRule="exact"/>
        <w:ind w:left="292" w:hanging="118"/>
        <w:rPr>
          <w:sz w:val="18"/>
        </w:rPr>
      </w:pPr>
      <w:r>
        <w:rPr>
          <w:color w:val="252525"/>
          <w:spacing w:val="2"/>
          <w:sz w:val="18"/>
        </w:rPr>
        <w:t xml:space="preserve">Must have experience </w:t>
      </w:r>
      <w:r>
        <w:rPr>
          <w:color w:val="252525"/>
          <w:sz w:val="18"/>
        </w:rPr>
        <w:t xml:space="preserve">as a </w:t>
      </w:r>
      <w:r>
        <w:rPr>
          <w:color w:val="252525"/>
          <w:spacing w:val="2"/>
          <w:sz w:val="18"/>
        </w:rPr>
        <w:t xml:space="preserve">general laborer </w:t>
      </w:r>
      <w:r>
        <w:rPr>
          <w:color w:val="252525"/>
          <w:sz w:val="18"/>
        </w:rPr>
        <w:t xml:space="preserve">in the </w:t>
      </w:r>
      <w:r>
        <w:rPr>
          <w:color w:val="252525"/>
          <w:spacing w:val="2"/>
          <w:sz w:val="18"/>
        </w:rPr>
        <w:t>construction</w:t>
      </w:r>
      <w:r>
        <w:rPr>
          <w:color w:val="252525"/>
          <w:spacing w:val="12"/>
          <w:sz w:val="18"/>
        </w:rPr>
        <w:t xml:space="preserve"> </w:t>
      </w:r>
      <w:r>
        <w:rPr>
          <w:color w:val="252525"/>
          <w:spacing w:val="3"/>
          <w:sz w:val="18"/>
        </w:rPr>
        <w:t>industry.</w:t>
      </w:r>
    </w:p>
    <w:p w:rsidR="00D446AF" w:rsidRDefault="00D446AF">
      <w:pPr>
        <w:pStyle w:val="BodyText"/>
        <w:spacing w:before="9"/>
        <w:rPr>
          <w:sz w:val="7"/>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11"/>
        <w:gridCol w:w="1504"/>
        <w:gridCol w:w="2256"/>
        <w:gridCol w:w="2256"/>
      </w:tblGrid>
      <w:tr w:rsidR="00D446AF" w:rsidTr="00934FD9">
        <w:trPr>
          <w:trHeight w:val="400"/>
        </w:trPr>
        <w:tc>
          <w:tcPr>
            <w:tcW w:w="10527" w:type="dxa"/>
            <w:gridSpan w:val="4"/>
            <w:shd w:val="clear" w:color="auto" w:fill="CCCCCC"/>
          </w:tcPr>
          <w:p w:rsidR="00D446AF" w:rsidRDefault="00F471DA">
            <w:pPr>
              <w:pStyle w:val="TableParagraph"/>
              <w:spacing w:before="58"/>
              <w:ind w:left="150"/>
              <w:rPr>
                <w:b/>
              </w:rPr>
            </w:pPr>
            <w:r>
              <w:rPr>
                <w:b/>
              </w:rPr>
              <w:t>Overall Physical Demands</w:t>
            </w:r>
          </w:p>
        </w:tc>
      </w:tr>
      <w:tr w:rsidR="00D446AF" w:rsidTr="00934FD9">
        <w:trPr>
          <w:trHeight w:val="220"/>
        </w:trPr>
        <w:tc>
          <w:tcPr>
            <w:tcW w:w="6015" w:type="dxa"/>
            <w:gridSpan w:val="2"/>
            <w:shd w:val="clear" w:color="auto" w:fill="CED3EA"/>
          </w:tcPr>
          <w:p w:rsidR="00D446AF" w:rsidRDefault="00F471DA">
            <w:pPr>
              <w:pStyle w:val="TableParagraph"/>
              <w:spacing w:before="11" w:line="189" w:lineRule="exact"/>
              <w:ind w:left="2236" w:right="2223"/>
              <w:jc w:val="center"/>
              <w:rPr>
                <w:b/>
                <w:sz w:val="18"/>
              </w:rPr>
            </w:pPr>
            <w:r>
              <w:rPr>
                <w:b/>
                <w:sz w:val="18"/>
              </w:rPr>
              <w:t>Material Handling</w:t>
            </w:r>
          </w:p>
        </w:tc>
        <w:tc>
          <w:tcPr>
            <w:tcW w:w="2256" w:type="dxa"/>
            <w:shd w:val="clear" w:color="auto" w:fill="CED3EA"/>
          </w:tcPr>
          <w:p w:rsidR="00D446AF" w:rsidRDefault="00F471DA">
            <w:pPr>
              <w:pStyle w:val="TableParagraph"/>
              <w:spacing w:before="11" w:line="189" w:lineRule="exact"/>
              <w:ind w:left="623" w:right="616"/>
              <w:jc w:val="center"/>
              <w:rPr>
                <w:b/>
                <w:sz w:val="18"/>
              </w:rPr>
            </w:pPr>
            <w:r>
              <w:rPr>
                <w:b/>
                <w:sz w:val="18"/>
              </w:rPr>
              <w:t>Occasional</w:t>
            </w:r>
          </w:p>
        </w:tc>
        <w:tc>
          <w:tcPr>
            <w:tcW w:w="2256" w:type="dxa"/>
            <w:shd w:val="clear" w:color="auto" w:fill="CED3EA"/>
          </w:tcPr>
          <w:p w:rsidR="00D446AF" w:rsidRDefault="00F471DA">
            <w:pPr>
              <w:pStyle w:val="TableParagraph"/>
              <w:spacing w:before="11" w:line="189" w:lineRule="exact"/>
              <w:ind w:right="707"/>
              <w:jc w:val="right"/>
              <w:rPr>
                <w:b/>
                <w:sz w:val="18"/>
              </w:rPr>
            </w:pPr>
            <w:r>
              <w:rPr>
                <w:b/>
                <w:sz w:val="18"/>
              </w:rPr>
              <w:t>Frequent</w:t>
            </w:r>
          </w:p>
        </w:tc>
      </w:tr>
      <w:tr w:rsidR="00D446AF" w:rsidTr="00934FD9">
        <w:trPr>
          <w:trHeight w:val="240"/>
        </w:trPr>
        <w:tc>
          <w:tcPr>
            <w:tcW w:w="6015" w:type="dxa"/>
            <w:gridSpan w:val="2"/>
          </w:tcPr>
          <w:p w:rsidR="00D446AF" w:rsidRDefault="00F471DA">
            <w:pPr>
              <w:pStyle w:val="TableParagraph"/>
              <w:spacing w:before="11"/>
              <w:ind w:left="7"/>
              <w:rPr>
                <w:sz w:val="18"/>
              </w:rPr>
            </w:pPr>
            <w:r>
              <w:rPr>
                <w:sz w:val="18"/>
              </w:rPr>
              <w:t>Bilateral Lifting</w:t>
            </w: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700"/>
              <w:jc w:val="right"/>
              <w:rPr>
                <w:sz w:val="18"/>
              </w:rPr>
            </w:pPr>
            <w:r>
              <w:rPr>
                <w:sz w:val="18"/>
              </w:rPr>
              <w:t>60 Pounds</w:t>
            </w:r>
          </w:p>
        </w:tc>
      </w:tr>
      <w:tr w:rsidR="00D446AF" w:rsidTr="00934FD9">
        <w:trPr>
          <w:trHeight w:val="240"/>
        </w:trPr>
        <w:tc>
          <w:tcPr>
            <w:tcW w:w="6015" w:type="dxa"/>
            <w:gridSpan w:val="2"/>
          </w:tcPr>
          <w:p w:rsidR="00D446AF" w:rsidRDefault="00F471DA">
            <w:pPr>
              <w:pStyle w:val="TableParagraph"/>
              <w:spacing w:before="11"/>
              <w:ind w:left="7"/>
              <w:rPr>
                <w:sz w:val="18"/>
              </w:rPr>
            </w:pPr>
            <w:r>
              <w:rPr>
                <w:sz w:val="18"/>
              </w:rPr>
              <w:t>Bilateral Carry</w:t>
            </w: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700"/>
              <w:jc w:val="right"/>
              <w:rPr>
                <w:sz w:val="18"/>
              </w:rPr>
            </w:pPr>
            <w:r>
              <w:rPr>
                <w:sz w:val="18"/>
              </w:rPr>
              <w:t>60 Pounds</w:t>
            </w:r>
          </w:p>
        </w:tc>
      </w:tr>
      <w:tr w:rsidR="00D446AF" w:rsidTr="00934FD9">
        <w:trPr>
          <w:trHeight w:val="240"/>
        </w:trPr>
        <w:tc>
          <w:tcPr>
            <w:tcW w:w="6015" w:type="dxa"/>
            <w:gridSpan w:val="2"/>
          </w:tcPr>
          <w:p w:rsidR="00D446AF" w:rsidRDefault="00F471DA">
            <w:pPr>
              <w:pStyle w:val="TableParagraph"/>
              <w:spacing w:before="11"/>
              <w:ind w:left="7"/>
              <w:rPr>
                <w:sz w:val="18"/>
              </w:rPr>
            </w:pPr>
            <w:r>
              <w:rPr>
                <w:sz w:val="18"/>
              </w:rPr>
              <w:t>Unilateral Carry</w:t>
            </w: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700"/>
              <w:jc w:val="right"/>
              <w:rPr>
                <w:sz w:val="18"/>
              </w:rPr>
            </w:pPr>
            <w:r>
              <w:rPr>
                <w:sz w:val="18"/>
              </w:rPr>
              <w:t>25 Pounds</w:t>
            </w:r>
          </w:p>
        </w:tc>
      </w:tr>
      <w:tr w:rsidR="00D446AF" w:rsidTr="00934FD9">
        <w:trPr>
          <w:trHeight w:val="240"/>
        </w:trPr>
        <w:tc>
          <w:tcPr>
            <w:tcW w:w="6015" w:type="dxa"/>
            <w:gridSpan w:val="2"/>
          </w:tcPr>
          <w:p w:rsidR="00D446AF" w:rsidRDefault="00F471DA">
            <w:pPr>
              <w:pStyle w:val="TableParagraph"/>
              <w:spacing w:before="11"/>
              <w:ind w:left="7"/>
              <w:rPr>
                <w:sz w:val="18"/>
              </w:rPr>
            </w:pPr>
            <w:r>
              <w:rPr>
                <w:sz w:val="18"/>
              </w:rPr>
              <w:t>Pushing</w:t>
            </w: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700"/>
              <w:jc w:val="right"/>
              <w:rPr>
                <w:sz w:val="18"/>
              </w:rPr>
            </w:pPr>
            <w:r>
              <w:rPr>
                <w:sz w:val="18"/>
              </w:rPr>
              <w:t>60 Pounds</w:t>
            </w:r>
          </w:p>
        </w:tc>
      </w:tr>
      <w:tr w:rsidR="00D446AF" w:rsidTr="00934FD9">
        <w:trPr>
          <w:trHeight w:val="240"/>
        </w:trPr>
        <w:tc>
          <w:tcPr>
            <w:tcW w:w="6015" w:type="dxa"/>
            <w:gridSpan w:val="2"/>
          </w:tcPr>
          <w:p w:rsidR="00D446AF" w:rsidRDefault="00F471DA">
            <w:pPr>
              <w:pStyle w:val="TableParagraph"/>
              <w:spacing w:before="11"/>
              <w:ind w:left="7"/>
              <w:rPr>
                <w:sz w:val="18"/>
              </w:rPr>
            </w:pPr>
            <w:r>
              <w:rPr>
                <w:sz w:val="18"/>
              </w:rPr>
              <w:t>Pulling</w:t>
            </w: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700"/>
              <w:jc w:val="right"/>
              <w:rPr>
                <w:sz w:val="18"/>
              </w:rPr>
            </w:pPr>
            <w:r>
              <w:rPr>
                <w:sz w:val="18"/>
              </w:rPr>
              <w:t>60 Pounds</w:t>
            </w:r>
          </w:p>
        </w:tc>
      </w:tr>
      <w:tr w:rsidR="00D446AF" w:rsidTr="00934FD9">
        <w:trPr>
          <w:trHeight w:val="220"/>
        </w:trPr>
        <w:tc>
          <w:tcPr>
            <w:tcW w:w="4511" w:type="dxa"/>
            <w:shd w:val="clear" w:color="auto" w:fill="CED3EA"/>
          </w:tcPr>
          <w:p w:rsidR="00D446AF" w:rsidRDefault="00F471DA">
            <w:pPr>
              <w:pStyle w:val="TableParagraph"/>
              <w:spacing w:before="11" w:line="189" w:lineRule="exact"/>
              <w:ind w:left="855"/>
              <w:rPr>
                <w:b/>
                <w:sz w:val="18"/>
              </w:rPr>
            </w:pPr>
            <w:r>
              <w:rPr>
                <w:b/>
                <w:sz w:val="18"/>
              </w:rPr>
              <w:t>Repetitive Functional Activities</w:t>
            </w:r>
          </w:p>
        </w:tc>
        <w:tc>
          <w:tcPr>
            <w:tcW w:w="1504" w:type="dxa"/>
            <w:shd w:val="clear" w:color="auto" w:fill="CED3EA"/>
          </w:tcPr>
          <w:p w:rsidR="00D446AF" w:rsidRDefault="00F471DA">
            <w:pPr>
              <w:pStyle w:val="TableParagraph"/>
              <w:spacing w:before="11" w:line="189" w:lineRule="exact"/>
              <w:ind w:left="491"/>
              <w:rPr>
                <w:b/>
                <w:sz w:val="18"/>
              </w:rPr>
            </w:pPr>
            <w:r>
              <w:rPr>
                <w:b/>
                <w:sz w:val="18"/>
              </w:rPr>
              <w:t>Never</w:t>
            </w:r>
          </w:p>
        </w:tc>
        <w:tc>
          <w:tcPr>
            <w:tcW w:w="2256" w:type="dxa"/>
            <w:shd w:val="clear" w:color="auto" w:fill="CED3EA"/>
          </w:tcPr>
          <w:p w:rsidR="00D446AF" w:rsidRDefault="00F471DA">
            <w:pPr>
              <w:pStyle w:val="TableParagraph"/>
              <w:spacing w:before="11" w:line="189" w:lineRule="exact"/>
              <w:ind w:left="623" w:right="616"/>
              <w:jc w:val="center"/>
              <w:rPr>
                <w:b/>
                <w:sz w:val="18"/>
              </w:rPr>
            </w:pPr>
            <w:r>
              <w:rPr>
                <w:b/>
                <w:sz w:val="18"/>
              </w:rPr>
              <w:t>Occasional</w:t>
            </w:r>
          </w:p>
        </w:tc>
        <w:tc>
          <w:tcPr>
            <w:tcW w:w="2256" w:type="dxa"/>
            <w:shd w:val="clear" w:color="auto" w:fill="CED3EA"/>
          </w:tcPr>
          <w:p w:rsidR="00D446AF" w:rsidRDefault="00F471DA">
            <w:pPr>
              <w:pStyle w:val="TableParagraph"/>
              <w:spacing w:before="11" w:line="189" w:lineRule="exact"/>
              <w:ind w:right="707"/>
              <w:jc w:val="right"/>
              <w:rPr>
                <w:b/>
                <w:sz w:val="18"/>
              </w:rPr>
            </w:pPr>
            <w:r>
              <w:rPr>
                <w:b/>
                <w:sz w:val="18"/>
              </w:rPr>
              <w:t>Frequent</w:t>
            </w:r>
          </w:p>
        </w:tc>
      </w:tr>
      <w:tr w:rsidR="00D446AF" w:rsidTr="00934FD9">
        <w:trPr>
          <w:trHeight w:val="240"/>
        </w:trPr>
        <w:tc>
          <w:tcPr>
            <w:tcW w:w="4511" w:type="dxa"/>
          </w:tcPr>
          <w:p w:rsidR="00D446AF" w:rsidRDefault="00F471DA">
            <w:pPr>
              <w:pStyle w:val="TableParagraph"/>
              <w:spacing w:before="11"/>
              <w:ind w:left="7"/>
              <w:rPr>
                <w:sz w:val="18"/>
              </w:rPr>
            </w:pPr>
            <w:r>
              <w:rPr>
                <w:sz w:val="18"/>
              </w:rPr>
              <w:t>Above Shoulder Reach</w:t>
            </w:r>
          </w:p>
        </w:tc>
        <w:tc>
          <w:tcPr>
            <w:tcW w:w="1504" w:type="dxa"/>
          </w:tcPr>
          <w:p w:rsidR="00D446AF" w:rsidRDefault="00D446AF">
            <w:pPr>
              <w:pStyle w:val="TableParagraph"/>
              <w:rPr>
                <w:rFonts w:ascii="Times New Roman"/>
                <w:sz w:val="16"/>
              </w:rPr>
            </w:pP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6"/>
              <w:jc w:val="center"/>
              <w:rPr>
                <w:sz w:val="18"/>
              </w:rPr>
            </w:pPr>
            <w:r>
              <w:rPr>
                <w:sz w:val="18"/>
              </w:rPr>
              <w:t>X</w:t>
            </w:r>
          </w:p>
        </w:tc>
      </w:tr>
      <w:tr w:rsidR="00D446AF" w:rsidTr="00934FD9">
        <w:trPr>
          <w:trHeight w:val="240"/>
        </w:trPr>
        <w:tc>
          <w:tcPr>
            <w:tcW w:w="4511" w:type="dxa"/>
          </w:tcPr>
          <w:p w:rsidR="00D446AF" w:rsidRDefault="00F471DA">
            <w:pPr>
              <w:pStyle w:val="TableParagraph"/>
              <w:spacing w:before="11"/>
              <w:ind w:left="7"/>
              <w:rPr>
                <w:sz w:val="18"/>
              </w:rPr>
            </w:pPr>
            <w:r>
              <w:rPr>
                <w:sz w:val="18"/>
              </w:rPr>
              <w:t>Bending</w:t>
            </w:r>
          </w:p>
        </w:tc>
        <w:tc>
          <w:tcPr>
            <w:tcW w:w="1504" w:type="dxa"/>
          </w:tcPr>
          <w:p w:rsidR="00D446AF" w:rsidRDefault="00D446AF">
            <w:pPr>
              <w:pStyle w:val="TableParagraph"/>
              <w:rPr>
                <w:rFonts w:ascii="Times New Roman"/>
                <w:sz w:val="16"/>
              </w:rPr>
            </w:pP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6"/>
              <w:jc w:val="center"/>
              <w:rPr>
                <w:sz w:val="18"/>
              </w:rPr>
            </w:pPr>
            <w:r>
              <w:rPr>
                <w:sz w:val="18"/>
              </w:rPr>
              <w:t>X</w:t>
            </w:r>
          </w:p>
        </w:tc>
      </w:tr>
      <w:tr w:rsidR="00D446AF" w:rsidTr="00934FD9">
        <w:trPr>
          <w:trHeight w:val="240"/>
        </w:trPr>
        <w:tc>
          <w:tcPr>
            <w:tcW w:w="4511" w:type="dxa"/>
          </w:tcPr>
          <w:p w:rsidR="00D446AF" w:rsidRDefault="00F471DA">
            <w:pPr>
              <w:pStyle w:val="TableParagraph"/>
              <w:spacing w:before="11"/>
              <w:ind w:left="7"/>
              <w:rPr>
                <w:sz w:val="18"/>
              </w:rPr>
            </w:pPr>
            <w:r>
              <w:rPr>
                <w:sz w:val="18"/>
              </w:rPr>
              <w:t>Forward Reach</w:t>
            </w:r>
          </w:p>
        </w:tc>
        <w:tc>
          <w:tcPr>
            <w:tcW w:w="1504" w:type="dxa"/>
          </w:tcPr>
          <w:p w:rsidR="00D446AF" w:rsidRDefault="00D446AF">
            <w:pPr>
              <w:pStyle w:val="TableParagraph"/>
              <w:rPr>
                <w:rFonts w:ascii="Times New Roman"/>
                <w:sz w:val="16"/>
              </w:rPr>
            </w:pP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6"/>
              <w:jc w:val="center"/>
              <w:rPr>
                <w:sz w:val="18"/>
              </w:rPr>
            </w:pPr>
            <w:r>
              <w:rPr>
                <w:sz w:val="18"/>
              </w:rPr>
              <w:t>X</w:t>
            </w:r>
          </w:p>
        </w:tc>
      </w:tr>
      <w:tr w:rsidR="00D446AF" w:rsidTr="00934FD9">
        <w:trPr>
          <w:trHeight w:val="240"/>
        </w:trPr>
        <w:tc>
          <w:tcPr>
            <w:tcW w:w="4511" w:type="dxa"/>
          </w:tcPr>
          <w:p w:rsidR="00D446AF" w:rsidRDefault="00F471DA">
            <w:pPr>
              <w:pStyle w:val="TableParagraph"/>
              <w:spacing w:before="11"/>
              <w:ind w:left="7"/>
              <w:rPr>
                <w:sz w:val="18"/>
              </w:rPr>
            </w:pPr>
            <w:r>
              <w:rPr>
                <w:sz w:val="18"/>
              </w:rPr>
              <w:t>Ladder</w:t>
            </w:r>
          </w:p>
        </w:tc>
        <w:tc>
          <w:tcPr>
            <w:tcW w:w="1504" w:type="dxa"/>
          </w:tcPr>
          <w:p w:rsidR="00D446AF" w:rsidRDefault="00D446AF">
            <w:pPr>
              <w:pStyle w:val="TableParagraph"/>
              <w:rPr>
                <w:rFonts w:ascii="Times New Roman"/>
                <w:sz w:val="16"/>
              </w:rPr>
            </w:pP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6"/>
              <w:jc w:val="center"/>
              <w:rPr>
                <w:sz w:val="18"/>
              </w:rPr>
            </w:pPr>
            <w:r>
              <w:rPr>
                <w:sz w:val="18"/>
              </w:rPr>
              <w:t>X</w:t>
            </w:r>
          </w:p>
        </w:tc>
      </w:tr>
      <w:tr w:rsidR="00D446AF" w:rsidTr="00934FD9">
        <w:trPr>
          <w:trHeight w:val="240"/>
        </w:trPr>
        <w:tc>
          <w:tcPr>
            <w:tcW w:w="4511" w:type="dxa"/>
          </w:tcPr>
          <w:p w:rsidR="00D446AF" w:rsidRDefault="00F471DA">
            <w:pPr>
              <w:pStyle w:val="TableParagraph"/>
              <w:spacing w:before="11"/>
              <w:ind w:left="7"/>
              <w:rPr>
                <w:sz w:val="18"/>
              </w:rPr>
            </w:pPr>
            <w:r>
              <w:rPr>
                <w:sz w:val="18"/>
              </w:rPr>
              <w:t>Squatting</w:t>
            </w:r>
          </w:p>
        </w:tc>
        <w:tc>
          <w:tcPr>
            <w:tcW w:w="1504" w:type="dxa"/>
          </w:tcPr>
          <w:p w:rsidR="00D446AF" w:rsidRDefault="00D446AF">
            <w:pPr>
              <w:pStyle w:val="TableParagraph"/>
              <w:rPr>
                <w:rFonts w:ascii="Times New Roman"/>
                <w:sz w:val="16"/>
              </w:rPr>
            </w:pPr>
          </w:p>
        </w:tc>
        <w:tc>
          <w:tcPr>
            <w:tcW w:w="2256"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6"/>
              <w:jc w:val="center"/>
              <w:rPr>
                <w:sz w:val="18"/>
              </w:rPr>
            </w:pPr>
            <w:r>
              <w:rPr>
                <w:sz w:val="18"/>
              </w:rPr>
              <w:t>X</w:t>
            </w:r>
          </w:p>
        </w:tc>
      </w:tr>
      <w:tr w:rsidR="00D446AF" w:rsidTr="00934FD9">
        <w:trPr>
          <w:trHeight w:val="376"/>
        </w:trPr>
        <w:tc>
          <w:tcPr>
            <w:tcW w:w="4511" w:type="dxa"/>
          </w:tcPr>
          <w:p w:rsidR="00D446AF" w:rsidRDefault="00F471DA" w:rsidP="00934FD9">
            <w:pPr>
              <w:pStyle w:val="TableParagraph"/>
              <w:tabs>
                <w:tab w:val="left" w:pos="2595"/>
              </w:tabs>
              <w:spacing w:before="11"/>
              <w:ind w:left="7"/>
              <w:rPr>
                <w:sz w:val="18"/>
              </w:rPr>
            </w:pPr>
            <w:r>
              <w:rPr>
                <w:sz w:val="18"/>
              </w:rPr>
              <w:lastRenderedPageBreak/>
              <w:t>Fine Motor Coordination</w:t>
            </w:r>
            <w:r w:rsidR="00934FD9">
              <w:rPr>
                <w:sz w:val="18"/>
              </w:rPr>
              <w:tab/>
            </w:r>
          </w:p>
        </w:tc>
        <w:tc>
          <w:tcPr>
            <w:tcW w:w="1504" w:type="dxa"/>
          </w:tcPr>
          <w:p w:rsidR="00D446AF" w:rsidRDefault="00D446AF">
            <w:pPr>
              <w:pStyle w:val="TableParagraph"/>
              <w:rPr>
                <w:rFonts w:ascii="Times New Roman"/>
                <w:sz w:val="16"/>
              </w:rPr>
            </w:pPr>
          </w:p>
        </w:tc>
        <w:tc>
          <w:tcPr>
            <w:tcW w:w="2256" w:type="dxa"/>
          </w:tcPr>
          <w:p w:rsidR="00D446AF" w:rsidRDefault="00F471DA">
            <w:pPr>
              <w:pStyle w:val="TableParagraph"/>
              <w:spacing w:before="11"/>
              <w:ind w:right="25"/>
              <w:jc w:val="center"/>
              <w:rPr>
                <w:sz w:val="18"/>
              </w:rPr>
            </w:pPr>
            <w:r>
              <w:rPr>
                <w:sz w:val="18"/>
              </w:rPr>
              <w:t>X</w:t>
            </w:r>
          </w:p>
        </w:tc>
        <w:tc>
          <w:tcPr>
            <w:tcW w:w="2256" w:type="dxa"/>
          </w:tcPr>
          <w:p w:rsidR="00D446AF" w:rsidRDefault="00D446AF">
            <w:pPr>
              <w:pStyle w:val="TableParagraph"/>
              <w:rPr>
                <w:rFonts w:ascii="Times New Roman"/>
                <w:sz w:val="16"/>
              </w:rPr>
            </w:pPr>
          </w:p>
        </w:tc>
      </w:tr>
    </w:tbl>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11"/>
        <w:gridCol w:w="1504"/>
        <w:gridCol w:w="2256"/>
        <w:gridCol w:w="2256"/>
      </w:tblGrid>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Static Balance</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
              <w:jc w:val="center"/>
              <w:rPr>
                <w:sz w:val="18"/>
              </w:rPr>
            </w:pPr>
            <w:r>
              <w:rPr>
                <w:sz w:val="18"/>
              </w:rPr>
              <w:t>X</w:t>
            </w: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Sustained Squatting</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061"/>
              <w:rPr>
                <w:sz w:val="18"/>
              </w:rPr>
            </w:pPr>
            <w:r>
              <w:rPr>
                <w:sz w:val="18"/>
              </w:rPr>
              <w:t>X</w:t>
            </w:r>
          </w:p>
        </w:tc>
        <w:tc>
          <w:tcPr>
            <w:tcW w:w="2256" w:type="dxa"/>
          </w:tcPr>
          <w:p w:rsidR="00934FD9" w:rsidRDefault="00934FD9" w:rsidP="00934FD9">
            <w:pPr>
              <w:pStyle w:val="TableParagraph"/>
              <w:rPr>
                <w:rFonts w:ascii="Times New Roman"/>
                <w:sz w:val="16"/>
              </w:rPr>
            </w:pP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Dynamic Balance</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
              <w:jc w:val="center"/>
              <w:rPr>
                <w:sz w:val="18"/>
              </w:rPr>
            </w:pPr>
            <w:r>
              <w:rPr>
                <w:sz w:val="18"/>
              </w:rPr>
              <w:t>X</w:t>
            </w: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Gross Motor Coordination</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
              <w:jc w:val="center"/>
              <w:rPr>
                <w:sz w:val="18"/>
              </w:rPr>
            </w:pPr>
            <w:r>
              <w:rPr>
                <w:sz w:val="18"/>
              </w:rPr>
              <w:t>X</w:t>
            </w: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Repetitive Kneeling</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
              <w:jc w:val="center"/>
              <w:rPr>
                <w:sz w:val="18"/>
              </w:rPr>
            </w:pPr>
            <w:r>
              <w:rPr>
                <w:sz w:val="18"/>
              </w:rPr>
              <w:t>X</w:t>
            </w: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Sustained Kneeling</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061"/>
              <w:rPr>
                <w:sz w:val="18"/>
              </w:rPr>
            </w:pPr>
            <w:r>
              <w:rPr>
                <w:sz w:val="18"/>
              </w:rPr>
              <w:t>X</w:t>
            </w:r>
          </w:p>
        </w:tc>
        <w:tc>
          <w:tcPr>
            <w:tcW w:w="2256" w:type="dxa"/>
          </w:tcPr>
          <w:p w:rsidR="00934FD9" w:rsidRDefault="00934FD9" w:rsidP="00934FD9">
            <w:pPr>
              <w:pStyle w:val="TableParagraph"/>
              <w:rPr>
                <w:rFonts w:ascii="Times New Roman"/>
                <w:sz w:val="16"/>
              </w:rPr>
            </w:pP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Simple Grasp</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061"/>
              <w:rPr>
                <w:sz w:val="18"/>
              </w:rPr>
            </w:pPr>
            <w:r>
              <w:rPr>
                <w:sz w:val="18"/>
              </w:rPr>
              <w:t>X</w:t>
            </w:r>
          </w:p>
        </w:tc>
        <w:tc>
          <w:tcPr>
            <w:tcW w:w="2256" w:type="dxa"/>
          </w:tcPr>
          <w:p w:rsidR="00934FD9" w:rsidRDefault="00934FD9" w:rsidP="00934FD9">
            <w:pPr>
              <w:pStyle w:val="TableParagraph"/>
              <w:rPr>
                <w:rFonts w:ascii="Times New Roman"/>
                <w:sz w:val="16"/>
              </w:rPr>
            </w:pP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Firm Grasp</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
              <w:jc w:val="center"/>
              <w:rPr>
                <w:sz w:val="18"/>
              </w:rPr>
            </w:pPr>
            <w:r>
              <w:rPr>
                <w:sz w:val="18"/>
              </w:rPr>
              <w:t>X</w:t>
            </w:r>
          </w:p>
        </w:tc>
      </w:tr>
      <w:tr w:rsidR="00934FD9" w:rsidTr="00934FD9">
        <w:trPr>
          <w:trHeight w:val="240"/>
        </w:trPr>
        <w:tc>
          <w:tcPr>
            <w:tcW w:w="4511" w:type="dxa"/>
          </w:tcPr>
          <w:p w:rsidR="00934FD9" w:rsidRDefault="00934FD9" w:rsidP="00934FD9">
            <w:pPr>
              <w:pStyle w:val="TableParagraph"/>
              <w:spacing w:before="26" w:line="194" w:lineRule="exact"/>
              <w:ind w:left="22"/>
              <w:rPr>
                <w:sz w:val="18"/>
              </w:rPr>
            </w:pPr>
            <w:r>
              <w:rPr>
                <w:sz w:val="18"/>
              </w:rPr>
              <w:t>Pinching</w:t>
            </w:r>
          </w:p>
        </w:tc>
        <w:tc>
          <w:tcPr>
            <w:tcW w:w="1504" w:type="dxa"/>
          </w:tcPr>
          <w:p w:rsidR="00934FD9" w:rsidRDefault="00934FD9" w:rsidP="00934FD9">
            <w:pPr>
              <w:pStyle w:val="TableParagraph"/>
              <w:rPr>
                <w:rFonts w:ascii="Times New Roman"/>
                <w:sz w:val="16"/>
              </w:rPr>
            </w:pPr>
          </w:p>
        </w:tc>
        <w:tc>
          <w:tcPr>
            <w:tcW w:w="2256" w:type="dxa"/>
          </w:tcPr>
          <w:p w:rsidR="00934FD9" w:rsidRDefault="00934FD9" w:rsidP="00934FD9">
            <w:pPr>
              <w:pStyle w:val="TableParagraph"/>
              <w:spacing w:before="26" w:line="194" w:lineRule="exact"/>
              <w:ind w:left="1061"/>
              <w:rPr>
                <w:sz w:val="18"/>
              </w:rPr>
            </w:pPr>
            <w:r>
              <w:rPr>
                <w:sz w:val="18"/>
              </w:rPr>
              <w:t>X</w:t>
            </w:r>
          </w:p>
        </w:tc>
        <w:tc>
          <w:tcPr>
            <w:tcW w:w="2256" w:type="dxa"/>
          </w:tcPr>
          <w:p w:rsidR="00934FD9" w:rsidRDefault="00934FD9" w:rsidP="00934FD9">
            <w:pPr>
              <w:pStyle w:val="TableParagraph"/>
              <w:rPr>
                <w:rFonts w:ascii="Times New Roman"/>
                <w:sz w:val="16"/>
              </w:rPr>
            </w:pPr>
          </w:p>
        </w:tc>
      </w:tr>
    </w:tbl>
    <w:p w:rsidR="00934FD9" w:rsidRDefault="00934FD9" w:rsidP="00934FD9">
      <w:pPr>
        <w:pStyle w:val="BodyText"/>
        <w:spacing w:before="6"/>
        <w:rPr>
          <w:sz w:val="2"/>
        </w:rPr>
      </w:pPr>
    </w:p>
    <w:p w:rsidR="00934FD9" w:rsidRDefault="00934FD9" w:rsidP="00934FD9">
      <w:pPr>
        <w:pStyle w:val="Heading1"/>
        <w:tabs>
          <w:tab w:val="left" w:pos="10654"/>
        </w:tabs>
        <w:spacing w:before="162" w:line="364" w:lineRule="auto"/>
        <w:ind w:left="160" w:right="123" w:hanging="15"/>
      </w:pPr>
      <w:r>
        <w:rPr>
          <w:shd w:val="clear" w:color="auto" w:fill="CCCCCC"/>
        </w:rPr>
        <w:t xml:space="preserve">  </w:t>
      </w:r>
      <w:r>
        <w:rPr>
          <w:spacing w:val="-1"/>
          <w:shd w:val="clear" w:color="auto" w:fill="CCCCCC"/>
        </w:rPr>
        <w:t xml:space="preserve"> </w:t>
      </w:r>
      <w:r>
        <w:rPr>
          <w:spacing w:val="5"/>
          <w:shd w:val="clear" w:color="auto" w:fill="CCCCCC"/>
        </w:rPr>
        <w:t xml:space="preserve">Essential </w:t>
      </w:r>
      <w:r>
        <w:rPr>
          <w:spacing w:val="3"/>
          <w:shd w:val="clear" w:color="auto" w:fill="CCCCCC"/>
        </w:rPr>
        <w:t>Job</w:t>
      </w:r>
      <w:r>
        <w:rPr>
          <w:spacing w:val="25"/>
          <w:shd w:val="clear" w:color="auto" w:fill="CCCCCC"/>
        </w:rPr>
        <w:t xml:space="preserve"> </w:t>
      </w:r>
      <w:r>
        <w:rPr>
          <w:spacing w:val="4"/>
          <w:shd w:val="clear" w:color="auto" w:fill="CCCCCC"/>
        </w:rPr>
        <w:t>Function</w:t>
      </w:r>
      <w:r>
        <w:rPr>
          <w:spacing w:val="15"/>
          <w:shd w:val="clear" w:color="auto" w:fill="CCCCCC"/>
        </w:rPr>
        <w:t xml:space="preserve"> </w:t>
      </w:r>
      <w:r>
        <w:rPr>
          <w:shd w:val="clear" w:color="auto" w:fill="CCCCCC"/>
        </w:rPr>
        <w:t>1</w:t>
      </w:r>
      <w:r>
        <w:rPr>
          <w:shd w:val="clear" w:color="auto" w:fill="CCCCCC"/>
        </w:rPr>
        <w:tab/>
      </w:r>
      <w:r>
        <w:t xml:space="preserve"> </w:t>
      </w:r>
      <w:r>
        <w:rPr>
          <w:spacing w:val="6"/>
        </w:rPr>
        <w:t xml:space="preserve">                                                                                                                          </w:t>
      </w:r>
      <w:r>
        <w:rPr>
          <w:spacing w:val="18"/>
        </w:rPr>
        <w:t xml:space="preserve"> </w:t>
      </w:r>
      <w:r>
        <w:rPr>
          <w:color w:val="252525"/>
          <w:spacing w:val="6"/>
          <w:u w:val="single" w:color="252525"/>
        </w:rPr>
        <w:t>Build</w:t>
      </w:r>
      <w:r>
        <w:rPr>
          <w:color w:val="252525"/>
          <w:spacing w:val="16"/>
          <w:u w:val="single" w:color="252525"/>
        </w:rPr>
        <w:t xml:space="preserve"> </w:t>
      </w:r>
      <w:r>
        <w:rPr>
          <w:color w:val="252525"/>
          <w:spacing w:val="4"/>
          <w:u w:val="single" w:color="252525"/>
        </w:rPr>
        <w:t>Up</w:t>
      </w:r>
      <w:r>
        <w:rPr>
          <w:color w:val="252525"/>
          <w:spacing w:val="16"/>
          <w:u w:val="single" w:color="252525"/>
        </w:rPr>
        <w:t xml:space="preserve"> </w:t>
      </w:r>
      <w:r>
        <w:rPr>
          <w:color w:val="252525"/>
          <w:u w:val="single" w:color="252525"/>
        </w:rPr>
        <w:t>-</w:t>
      </w:r>
      <w:r>
        <w:rPr>
          <w:color w:val="252525"/>
          <w:spacing w:val="16"/>
          <w:u w:val="single" w:color="252525"/>
        </w:rPr>
        <w:t xml:space="preserve"> </w:t>
      </w:r>
      <w:r>
        <w:rPr>
          <w:color w:val="252525"/>
          <w:u w:val="single" w:color="252525"/>
        </w:rPr>
        <w:t>Tasks</w:t>
      </w:r>
      <w:r>
        <w:rPr>
          <w:color w:val="252525"/>
          <w:spacing w:val="14"/>
          <w:u w:val="single" w:color="252525"/>
        </w:rPr>
        <w:t xml:space="preserve"> </w:t>
      </w:r>
      <w:r>
        <w:rPr>
          <w:color w:val="252525"/>
          <w:spacing w:val="5"/>
          <w:u w:val="single" w:color="252525"/>
        </w:rPr>
        <w:t>involved</w:t>
      </w:r>
      <w:r>
        <w:rPr>
          <w:color w:val="252525"/>
          <w:spacing w:val="13"/>
          <w:u w:val="single" w:color="252525"/>
        </w:rPr>
        <w:t xml:space="preserve"> </w:t>
      </w:r>
      <w:r>
        <w:rPr>
          <w:color w:val="252525"/>
          <w:spacing w:val="4"/>
          <w:u w:val="single" w:color="252525"/>
        </w:rPr>
        <w:t>with</w:t>
      </w:r>
      <w:r>
        <w:rPr>
          <w:color w:val="252525"/>
          <w:spacing w:val="13"/>
          <w:u w:val="single" w:color="252525"/>
        </w:rPr>
        <w:t xml:space="preserve"> </w:t>
      </w:r>
      <w:r>
        <w:rPr>
          <w:color w:val="252525"/>
          <w:spacing w:val="5"/>
          <w:u w:val="single" w:color="252525"/>
        </w:rPr>
        <w:t>building,</w:t>
      </w:r>
      <w:r>
        <w:rPr>
          <w:color w:val="252525"/>
          <w:spacing w:val="14"/>
          <w:u w:val="single" w:color="252525"/>
        </w:rPr>
        <w:t xml:space="preserve"> </w:t>
      </w:r>
      <w:r>
        <w:rPr>
          <w:color w:val="252525"/>
          <w:spacing w:val="5"/>
          <w:u w:val="single" w:color="252525"/>
        </w:rPr>
        <w:t>repairing</w:t>
      </w:r>
      <w:r>
        <w:rPr>
          <w:color w:val="252525"/>
          <w:spacing w:val="13"/>
          <w:u w:val="single" w:color="252525"/>
        </w:rPr>
        <w:t xml:space="preserve"> </w:t>
      </w:r>
      <w:r>
        <w:rPr>
          <w:color w:val="252525"/>
          <w:spacing w:val="3"/>
          <w:u w:val="single" w:color="252525"/>
        </w:rPr>
        <w:t>or</w:t>
      </w:r>
      <w:r>
        <w:rPr>
          <w:color w:val="252525"/>
          <w:spacing w:val="13"/>
          <w:u w:val="single" w:color="252525"/>
        </w:rPr>
        <w:t xml:space="preserve"> </w:t>
      </w:r>
      <w:r>
        <w:rPr>
          <w:color w:val="252525"/>
          <w:spacing w:val="5"/>
          <w:u w:val="single" w:color="252525"/>
        </w:rPr>
        <w:t>enhancing</w:t>
      </w:r>
      <w:r>
        <w:rPr>
          <w:color w:val="252525"/>
          <w:spacing w:val="14"/>
          <w:u w:val="single" w:color="252525"/>
        </w:rPr>
        <w:t xml:space="preserve"> </w:t>
      </w:r>
      <w:r>
        <w:rPr>
          <w:color w:val="252525"/>
          <w:u w:val="single" w:color="252525"/>
        </w:rPr>
        <w:t>a</w:t>
      </w:r>
      <w:r>
        <w:rPr>
          <w:color w:val="252525"/>
          <w:spacing w:val="13"/>
          <w:u w:val="single" w:color="252525"/>
        </w:rPr>
        <w:t xml:space="preserve"> </w:t>
      </w:r>
      <w:r>
        <w:rPr>
          <w:color w:val="252525"/>
          <w:spacing w:val="5"/>
          <w:u w:val="single" w:color="252525"/>
        </w:rPr>
        <w:t>structure</w:t>
      </w:r>
    </w:p>
    <w:p w:rsidR="00934FD9" w:rsidRDefault="00934FD9" w:rsidP="00934FD9">
      <w:pPr>
        <w:tabs>
          <w:tab w:val="left" w:pos="10654"/>
        </w:tabs>
        <w:spacing w:before="50" w:line="364" w:lineRule="auto"/>
        <w:ind w:left="160" w:right="123" w:hanging="15"/>
        <w:rPr>
          <w:b/>
          <w:sz w:val="18"/>
        </w:rPr>
      </w:pPr>
      <w:r>
        <w:rPr>
          <w:b/>
          <w:sz w:val="18"/>
          <w:shd w:val="clear" w:color="auto" w:fill="CCCCCC"/>
        </w:rPr>
        <w:t xml:space="preserve">  </w:t>
      </w:r>
      <w:r>
        <w:rPr>
          <w:b/>
          <w:spacing w:val="-1"/>
          <w:sz w:val="18"/>
          <w:shd w:val="clear" w:color="auto" w:fill="CCCCCC"/>
        </w:rPr>
        <w:t xml:space="preserve"> </w:t>
      </w:r>
      <w:r>
        <w:rPr>
          <w:b/>
          <w:spacing w:val="5"/>
          <w:sz w:val="18"/>
          <w:shd w:val="clear" w:color="auto" w:fill="CCCCCC"/>
        </w:rPr>
        <w:t xml:space="preserve">Essential </w:t>
      </w:r>
      <w:r>
        <w:rPr>
          <w:b/>
          <w:spacing w:val="3"/>
          <w:sz w:val="18"/>
          <w:shd w:val="clear" w:color="auto" w:fill="CCCCCC"/>
        </w:rPr>
        <w:t>Job</w:t>
      </w:r>
      <w:r>
        <w:rPr>
          <w:b/>
          <w:spacing w:val="25"/>
          <w:sz w:val="18"/>
          <w:shd w:val="clear" w:color="auto" w:fill="CCCCCC"/>
        </w:rPr>
        <w:t xml:space="preserve"> </w:t>
      </w:r>
      <w:r>
        <w:rPr>
          <w:b/>
          <w:spacing w:val="4"/>
          <w:sz w:val="18"/>
          <w:shd w:val="clear" w:color="auto" w:fill="CCCCCC"/>
        </w:rPr>
        <w:t>Function</w:t>
      </w:r>
      <w:r>
        <w:rPr>
          <w:b/>
          <w:spacing w:val="15"/>
          <w:sz w:val="18"/>
          <w:shd w:val="clear" w:color="auto" w:fill="CCCCCC"/>
        </w:rPr>
        <w:t xml:space="preserve"> </w:t>
      </w:r>
      <w:r>
        <w:rPr>
          <w:b/>
          <w:sz w:val="18"/>
          <w:shd w:val="clear" w:color="auto" w:fill="CCCCCC"/>
        </w:rPr>
        <w:t>2</w:t>
      </w:r>
      <w:r>
        <w:rPr>
          <w:b/>
          <w:sz w:val="18"/>
          <w:shd w:val="clear" w:color="auto" w:fill="CCCCCC"/>
        </w:rPr>
        <w:tab/>
      </w:r>
      <w:r>
        <w:rPr>
          <w:b/>
          <w:sz w:val="18"/>
        </w:rPr>
        <w:t xml:space="preserve"> </w:t>
      </w:r>
      <w:r>
        <w:rPr>
          <w:b/>
          <w:spacing w:val="5"/>
          <w:sz w:val="18"/>
        </w:rPr>
        <w:t xml:space="preserve">                                                                                                                      </w:t>
      </w:r>
      <w:r>
        <w:rPr>
          <w:b/>
          <w:spacing w:val="10"/>
          <w:sz w:val="18"/>
        </w:rPr>
        <w:t xml:space="preserve"> </w:t>
      </w:r>
      <w:r>
        <w:rPr>
          <w:b/>
          <w:color w:val="252525"/>
          <w:spacing w:val="5"/>
          <w:sz w:val="18"/>
          <w:u w:val="single" w:color="252525"/>
        </w:rPr>
        <w:t>Demolition</w:t>
      </w:r>
      <w:r>
        <w:rPr>
          <w:b/>
          <w:color w:val="252525"/>
          <w:spacing w:val="13"/>
          <w:sz w:val="18"/>
          <w:u w:val="single" w:color="252525"/>
        </w:rPr>
        <w:t xml:space="preserve"> </w:t>
      </w:r>
      <w:r>
        <w:rPr>
          <w:b/>
          <w:color w:val="252525"/>
          <w:sz w:val="18"/>
          <w:u w:val="single" w:color="252525"/>
        </w:rPr>
        <w:t>-</w:t>
      </w:r>
      <w:r>
        <w:rPr>
          <w:b/>
          <w:color w:val="252525"/>
          <w:spacing w:val="13"/>
          <w:sz w:val="18"/>
          <w:u w:val="single" w:color="252525"/>
        </w:rPr>
        <w:t xml:space="preserve"> </w:t>
      </w:r>
      <w:r>
        <w:rPr>
          <w:b/>
          <w:color w:val="252525"/>
          <w:spacing w:val="5"/>
          <w:sz w:val="18"/>
          <w:u w:val="single" w:color="252525"/>
        </w:rPr>
        <w:t>Deconstruct</w:t>
      </w:r>
      <w:r>
        <w:rPr>
          <w:b/>
          <w:color w:val="252525"/>
          <w:spacing w:val="14"/>
          <w:sz w:val="18"/>
          <w:u w:val="single" w:color="252525"/>
        </w:rPr>
        <w:t xml:space="preserve"> </w:t>
      </w:r>
      <w:r>
        <w:rPr>
          <w:b/>
          <w:color w:val="252525"/>
          <w:spacing w:val="5"/>
          <w:sz w:val="18"/>
          <w:u w:val="single" w:color="252525"/>
        </w:rPr>
        <w:t>structures</w:t>
      </w:r>
      <w:r>
        <w:rPr>
          <w:b/>
          <w:color w:val="252525"/>
          <w:spacing w:val="13"/>
          <w:sz w:val="18"/>
          <w:u w:val="single" w:color="252525"/>
        </w:rPr>
        <w:t xml:space="preserve"> </w:t>
      </w:r>
      <w:r>
        <w:rPr>
          <w:b/>
          <w:color w:val="252525"/>
          <w:spacing w:val="3"/>
          <w:sz w:val="18"/>
          <w:u w:val="single" w:color="252525"/>
        </w:rPr>
        <w:t>by</w:t>
      </w:r>
      <w:r>
        <w:rPr>
          <w:b/>
          <w:color w:val="252525"/>
          <w:spacing w:val="13"/>
          <w:sz w:val="18"/>
          <w:u w:val="single" w:color="252525"/>
        </w:rPr>
        <w:t xml:space="preserve"> </w:t>
      </w:r>
      <w:r>
        <w:rPr>
          <w:b/>
          <w:color w:val="252525"/>
          <w:spacing w:val="5"/>
          <w:sz w:val="18"/>
          <w:u w:val="single" w:color="252525"/>
        </w:rPr>
        <w:t>pulling,</w:t>
      </w:r>
      <w:r>
        <w:rPr>
          <w:b/>
          <w:color w:val="252525"/>
          <w:spacing w:val="14"/>
          <w:sz w:val="18"/>
          <w:u w:val="single" w:color="252525"/>
        </w:rPr>
        <w:t xml:space="preserve"> </w:t>
      </w:r>
      <w:r>
        <w:rPr>
          <w:b/>
          <w:color w:val="252525"/>
          <w:spacing w:val="5"/>
          <w:sz w:val="18"/>
          <w:u w:val="single" w:color="252525"/>
        </w:rPr>
        <w:t>pushing</w:t>
      </w:r>
      <w:r>
        <w:rPr>
          <w:b/>
          <w:color w:val="252525"/>
          <w:spacing w:val="13"/>
          <w:sz w:val="18"/>
          <w:u w:val="single" w:color="252525"/>
        </w:rPr>
        <w:t xml:space="preserve"> </w:t>
      </w:r>
      <w:r>
        <w:rPr>
          <w:b/>
          <w:color w:val="252525"/>
          <w:spacing w:val="4"/>
          <w:sz w:val="18"/>
          <w:u w:val="single" w:color="252525"/>
        </w:rPr>
        <w:t>and</w:t>
      </w:r>
      <w:r>
        <w:rPr>
          <w:b/>
          <w:color w:val="252525"/>
          <w:spacing w:val="14"/>
          <w:sz w:val="18"/>
          <w:u w:val="single" w:color="252525"/>
        </w:rPr>
        <w:t xml:space="preserve"> </w:t>
      </w:r>
      <w:r>
        <w:rPr>
          <w:b/>
          <w:color w:val="252525"/>
          <w:spacing w:val="5"/>
          <w:sz w:val="18"/>
          <w:u w:val="single" w:color="252525"/>
        </w:rPr>
        <w:t>swinging</w:t>
      </w:r>
      <w:r>
        <w:rPr>
          <w:b/>
          <w:color w:val="252525"/>
          <w:spacing w:val="13"/>
          <w:sz w:val="18"/>
          <w:u w:val="single" w:color="252525"/>
        </w:rPr>
        <w:t xml:space="preserve"> </w:t>
      </w:r>
      <w:r>
        <w:rPr>
          <w:b/>
          <w:color w:val="252525"/>
          <w:sz w:val="18"/>
          <w:u w:val="single" w:color="252525"/>
        </w:rPr>
        <w:t>a</w:t>
      </w:r>
      <w:r>
        <w:rPr>
          <w:b/>
          <w:color w:val="252525"/>
          <w:spacing w:val="13"/>
          <w:sz w:val="18"/>
          <w:u w:val="single" w:color="252525"/>
        </w:rPr>
        <w:t xml:space="preserve"> </w:t>
      </w:r>
      <w:r>
        <w:rPr>
          <w:b/>
          <w:color w:val="252525"/>
          <w:spacing w:val="5"/>
          <w:sz w:val="18"/>
          <w:u w:val="single" w:color="252525"/>
        </w:rPr>
        <w:t>sledge</w:t>
      </w:r>
      <w:r>
        <w:rPr>
          <w:b/>
          <w:color w:val="252525"/>
          <w:spacing w:val="14"/>
          <w:sz w:val="18"/>
          <w:u w:val="single" w:color="252525"/>
        </w:rPr>
        <w:t xml:space="preserve"> </w:t>
      </w:r>
      <w:r>
        <w:rPr>
          <w:b/>
          <w:color w:val="252525"/>
          <w:spacing w:val="4"/>
          <w:sz w:val="18"/>
          <w:u w:val="single" w:color="252525"/>
        </w:rPr>
        <w:t>mall.</w:t>
      </w:r>
    </w:p>
    <w:p w:rsidR="00934FD9" w:rsidRDefault="00934FD9" w:rsidP="00934FD9">
      <w:pPr>
        <w:pStyle w:val="BodyText"/>
        <w:rPr>
          <w:b/>
          <w:sz w:val="20"/>
        </w:rPr>
      </w:pPr>
    </w:p>
    <w:p w:rsidR="00934FD9" w:rsidRDefault="00934FD9" w:rsidP="00934FD9">
      <w:pPr>
        <w:tabs>
          <w:tab w:val="left" w:pos="10654"/>
        </w:tabs>
        <w:spacing w:before="116"/>
        <w:ind w:left="145"/>
        <w:rPr>
          <w:b/>
          <w:sz w:val="18"/>
        </w:rPr>
      </w:pPr>
      <w:r>
        <w:rPr>
          <w:b/>
          <w:sz w:val="18"/>
          <w:shd w:val="clear" w:color="auto" w:fill="CCCCCC"/>
        </w:rPr>
        <w:t xml:space="preserve">  </w:t>
      </w:r>
      <w:r>
        <w:rPr>
          <w:b/>
          <w:spacing w:val="-1"/>
          <w:sz w:val="18"/>
          <w:shd w:val="clear" w:color="auto" w:fill="CCCCCC"/>
        </w:rPr>
        <w:t xml:space="preserve"> </w:t>
      </w:r>
      <w:r>
        <w:rPr>
          <w:b/>
          <w:spacing w:val="6"/>
          <w:sz w:val="18"/>
          <w:shd w:val="clear" w:color="auto" w:fill="CCCCCC"/>
        </w:rPr>
        <w:t>Environmental</w:t>
      </w:r>
      <w:r>
        <w:rPr>
          <w:b/>
          <w:spacing w:val="14"/>
          <w:sz w:val="18"/>
          <w:shd w:val="clear" w:color="auto" w:fill="CCCCCC"/>
        </w:rPr>
        <w:t xml:space="preserve"> </w:t>
      </w:r>
      <w:r>
        <w:rPr>
          <w:b/>
          <w:spacing w:val="6"/>
          <w:sz w:val="18"/>
          <w:shd w:val="clear" w:color="auto" w:fill="CCCCCC"/>
        </w:rPr>
        <w:t>Conditions</w:t>
      </w:r>
      <w:r>
        <w:rPr>
          <w:b/>
          <w:spacing w:val="6"/>
          <w:sz w:val="18"/>
          <w:shd w:val="clear" w:color="auto" w:fill="CCCCCC"/>
        </w:rPr>
        <w:tab/>
      </w:r>
    </w:p>
    <w:p w:rsidR="00934FD9" w:rsidRDefault="00934FD9" w:rsidP="00934FD9">
      <w:pPr>
        <w:pStyle w:val="BodyText"/>
        <w:spacing w:before="111" w:line="225" w:lineRule="auto"/>
        <w:ind w:left="175" w:right="509"/>
      </w:pPr>
      <w:r>
        <w:rPr>
          <w:color w:val="252525"/>
        </w:rPr>
        <w:t>Environmental conditions noted include the employees working in locations that include Indoors, Outdoors, Ground Vehicle, Excavation, High Exposed Places and Below Ground. Exposures noted include High Noise, Dust, Fumes, Odor, Smoke, Vibration, Slippery Surfaces, Unprotected Heights, Moving Machinery, Heat Source and Electricity.</w:t>
      </w:r>
    </w:p>
    <w:p w:rsidR="00934FD9" w:rsidRDefault="00934FD9" w:rsidP="00934FD9">
      <w:pPr>
        <w:pStyle w:val="BodyText"/>
        <w:rPr>
          <w:sz w:val="20"/>
        </w:rPr>
      </w:pPr>
    </w:p>
    <w:p w:rsidR="00934FD9" w:rsidRDefault="00934FD9" w:rsidP="00934FD9">
      <w:pPr>
        <w:pStyle w:val="BodyText"/>
        <w:spacing w:before="10"/>
        <w:rPr>
          <w:sz w:val="19"/>
        </w:rPr>
      </w:pPr>
    </w:p>
    <w:p w:rsidR="00934FD9" w:rsidRDefault="00934FD9" w:rsidP="00934FD9">
      <w:pPr>
        <w:pStyle w:val="Heading1"/>
        <w:tabs>
          <w:tab w:val="left" w:pos="10654"/>
        </w:tabs>
      </w:pPr>
      <w:r>
        <w:rPr>
          <w:shd w:val="clear" w:color="auto" w:fill="CCCCCC"/>
        </w:rPr>
        <w:t xml:space="preserve">  </w:t>
      </w:r>
      <w:r>
        <w:rPr>
          <w:spacing w:val="-1"/>
          <w:shd w:val="clear" w:color="auto" w:fill="CCCCCC"/>
        </w:rPr>
        <w:t xml:space="preserve"> </w:t>
      </w:r>
      <w:r>
        <w:rPr>
          <w:spacing w:val="4"/>
          <w:shd w:val="clear" w:color="auto" w:fill="CCCCCC"/>
        </w:rPr>
        <w:t>Personal Protective</w:t>
      </w:r>
      <w:r>
        <w:rPr>
          <w:spacing w:val="17"/>
          <w:shd w:val="clear" w:color="auto" w:fill="CCCCCC"/>
        </w:rPr>
        <w:t xml:space="preserve"> </w:t>
      </w:r>
      <w:r>
        <w:rPr>
          <w:spacing w:val="4"/>
          <w:shd w:val="clear" w:color="auto" w:fill="CCCCCC"/>
        </w:rPr>
        <w:t>Equipment</w:t>
      </w:r>
      <w:r>
        <w:rPr>
          <w:spacing w:val="4"/>
          <w:shd w:val="clear" w:color="auto" w:fill="CCCCCC"/>
        </w:rPr>
        <w:tab/>
      </w:r>
    </w:p>
    <w:p w:rsidR="00934FD9" w:rsidRDefault="00934FD9" w:rsidP="00934FD9">
      <w:pPr>
        <w:pStyle w:val="BodyText"/>
        <w:spacing w:before="111" w:line="225" w:lineRule="auto"/>
        <w:ind w:left="175" w:right="2310"/>
      </w:pPr>
      <w:r>
        <w:rPr>
          <w:color w:val="252525"/>
        </w:rPr>
        <w:t>Personal Protective Equipment associated with eye and face protection include Safety Glasses. Personal Protective Equipment associated with head protection include Hard Hat.</w:t>
      </w:r>
    </w:p>
    <w:p w:rsidR="00934FD9" w:rsidRDefault="00934FD9" w:rsidP="00934FD9">
      <w:pPr>
        <w:pStyle w:val="BodyText"/>
        <w:spacing w:before="1" w:line="225" w:lineRule="auto"/>
        <w:ind w:left="175" w:right="509"/>
      </w:pPr>
      <w:r>
        <w:rPr>
          <w:color w:val="252525"/>
        </w:rPr>
        <w:t>Personal Protective Equipment associated with hand and arm protection include Protective Gloves, Leather Gloves and Canvas Gloves.</w:t>
      </w:r>
    </w:p>
    <w:p w:rsidR="00934FD9" w:rsidRDefault="00934FD9" w:rsidP="00934FD9">
      <w:pPr>
        <w:pStyle w:val="BodyText"/>
        <w:spacing w:line="225" w:lineRule="auto"/>
        <w:ind w:left="175" w:right="1189"/>
      </w:pPr>
      <w:r>
        <w:rPr>
          <w:color w:val="252525"/>
        </w:rPr>
        <w:t>Personal Protective Equipment associated with foot and leg protection include Toe Guards and Safety Shoes. Personal Protective Equipment associated with hearing protection include Pre-Formed Earplugs.</w:t>
      </w:r>
    </w:p>
    <w:p w:rsidR="00934FD9" w:rsidRDefault="00934FD9" w:rsidP="00934FD9">
      <w:pPr>
        <w:pStyle w:val="BodyText"/>
        <w:spacing w:before="8"/>
        <w:rPr>
          <w:sz w:val="17"/>
        </w:rPr>
      </w:pPr>
    </w:p>
    <w:p w:rsidR="00934FD9" w:rsidRDefault="00934FD9" w:rsidP="00934FD9">
      <w:pPr>
        <w:pStyle w:val="Heading1"/>
        <w:tabs>
          <w:tab w:val="left" w:pos="10639"/>
        </w:tabs>
        <w:ind w:left="160"/>
      </w:pPr>
      <w:r>
        <w:rPr>
          <w:color w:val="252525"/>
          <w:shd w:val="clear" w:color="auto" w:fill="CCCCCC"/>
        </w:rPr>
        <w:t xml:space="preserve">  </w:t>
      </w:r>
      <w:r>
        <w:rPr>
          <w:color w:val="252525"/>
          <w:spacing w:val="-1"/>
          <w:shd w:val="clear" w:color="auto" w:fill="CCCCCC"/>
        </w:rPr>
        <w:t xml:space="preserve"> </w:t>
      </w:r>
      <w:r>
        <w:rPr>
          <w:color w:val="252525"/>
          <w:spacing w:val="3"/>
          <w:shd w:val="clear" w:color="auto" w:fill="CCCCCC"/>
        </w:rPr>
        <w:t>Vocational</w:t>
      </w:r>
      <w:r>
        <w:rPr>
          <w:color w:val="252525"/>
          <w:spacing w:val="23"/>
          <w:shd w:val="clear" w:color="auto" w:fill="CCCCCC"/>
        </w:rPr>
        <w:t xml:space="preserve"> </w:t>
      </w:r>
      <w:r>
        <w:rPr>
          <w:color w:val="252525"/>
          <w:spacing w:val="4"/>
          <w:shd w:val="clear" w:color="auto" w:fill="CCCCCC"/>
        </w:rPr>
        <w:t>Information</w:t>
      </w:r>
      <w:r>
        <w:rPr>
          <w:color w:val="252525"/>
          <w:spacing w:val="4"/>
          <w:shd w:val="clear" w:color="auto" w:fill="CCCCCC"/>
        </w:rPr>
        <w:tab/>
      </w:r>
    </w:p>
    <w:p w:rsidR="00934FD9" w:rsidRDefault="00934FD9" w:rsidP="00934FD9">
      <w:pPr>
        <w:pStyle w:val="BodyText"/>
        <w:spacing w:before="86"/>
        <w:ind w:left="160"/>
      </w:pPr>
      <w:r>
        <w:rPr>
          <w:color w:val="252525"/>
        </w:rPr>
        <w:t>The physical demands for this evaluation were gathered from a Job Description.</w:t>
      </w:r>
    </w:p>
    <w:p w:rsidR="00934FD9" w:rsidRDefault="00934FD9" w:rsidP="00934FD9">
      <w:pPr>
        <w:pStyle w:val="BodyText"/>
        <w:spacing w:before="2"/>
        <w:rPr>
          <w:sz w:val="19"/>
        </w:rPr>
      </w:pPr>
    </w:p>
    <w:p w:rsidR="00934FD9" w:rsidRDefault="00934FD9" w:rsidP="00934FD9">
      <w:pPr>
        <w:pStyle w:val="BodyText"/>
        <w:spacing w:line="278" w:lineRule="auto"/>
        <w:ind w:left="145" w:right="509"/>
      </w:pPr>
      <w:r>
        <w:rPr>
          <w:color w:val="252525"/>
        </w:rPr>
        <w:t>If I can be of assistance in interpreting the aforementioned data regarding this Job Demands Analysis, please feel free to contact me at:</w:t>
      </w:r>
    </w:p>
    <w:p w:rsidR="00934FD9" w:rsidRDefault="00934FD9" w:rsidP="00934FD9">
      <w:pPr>
        <w:pStyle w:val="Heading1"/>
        <w:spacing w:before="60"/>
        <w:ind w:left="745"/>
      </w:pPr>
      <w:r>
        <w:rPr>
          <w:color w:val="252525"/>
        </w:rPr>
        <w:t>The Center for Physical Rehabilitation - Cascade</w:t>
      </w:r>
    </w:p>
    <w:p w:rsidR="00934FD9" w:rsidRDefault="00934FD9" w:rsidP="00934FD9">
      <w:pPr>
        <w:pStyle w:val="BodyText"/>
        <w:spacing w:before="13" w:line="278" w:lineRule="auto"/>
        <w:ind w:left="745" w:right="7812"/>
      </w:pPr>
      <w:r>
        <w:rPr>
          <w:color w:val="252525"/>
        </w:rPr>
        <w:t>5060 Cascade Rd. Suite A Grand Rapids, MI 49546 616-954-0950</w:t>
      </w:r>
    </w:p>
    <w:p w:rsidR="00934FD9" w:rsidRDefault="0038424D" w:rsidP="00934FD9">
      <w:pPr>
        <w:pStyle w:val="BodyText"/>
        <w:spacing w:line="207" w:lineRule="exact"/>
        <w:ind w:left="745"/>
      </w:pPr>
      <w:hyperlink r:id="rId14">
        <w:r w:rsidR="00934FD9">
          <w:rPr>
            <w:color w:val="252525"/>
          </w:rPr>
          <w:t>www.pt-cpr.com</w:t>
        </w:r>
      </w:hyperlink>
    </w:p>
    <w:p w:rsidR="00934FD9" w:rsidRDefault="00934FD9" w:rsidP="00934FD9">
      <w:pPr>
        <w:pStyle w:val="BodyText"/>
        <w:spacing w:before="108" w:after="22"/>
        <w:ind w:left="145"/>
      </w:pPr>
      <w:r>
        <w:rPr>
          <w:color w:val="252525"/>
        </w:rPr>
        <w:t>Electronically Signed/Authenticated by</w:t>
      </w:r>
    </w:p>
    <w:p w:rsidR="00934FD9" w:rsidRDefault="00934FD9" w:rsidP="00934FD9">
      <w:pPr>
        <w:pStyle w:val="BodyText"/>
        <w:ind w:left="145"/>
        <w:rPr>
          <w:sz w:val="20"/>
        </w:rPr>
      </w:pPr>
      <w:r>
        <w:rPr>
          <w:noProof/>
          <w:sz w:val="20"/>
        </w:rPr>
        <w:drawing>
          <wp:inline distT="0" distB="0" distL="0" distR="0" wp14:anchorId="2BDE0234" wp14:editId="7F0756DC">
            <wp:extent cx="2143125" cy="40005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5" cstate="print"/>
                    <a:stretch>
                      <a:fillRect/>
                    </a:stretch>
                  </pic:blipFill>
                  <pic:spPr>
                    <a:xfrm>
                      <a:off x="0" y="0"/>
                      <a:ext cx="2143125" cy="400050"/>
                    </a:xfrm>
                    <a:prstGeom prst="rect">
                      <a:avLst/>
                    </a:prstGeom>
                  </pic:spPr>
                </pic:pic>
              </a:graphicData>
            </a:graphic>
          </wp:inline>
        </w:drawing>
      </w:r>
    </w:p>
    <w:p w:rsidR="00934FD9" w:rsidRDefault="00934FD9" w:rsidP="00934FD9">
      <w:pPr>
        <w:spacing w:before="11"/>
        <w:ind w:left="145"/>
        <w:rPr>
          <w:sz w:val="18"/>
        </w:rPr>
      </w:pPr>
      <w:r>
        <w:rPr>
          <w:b/>
          <w:color w:val="252525"/>
          <w:sz w:val="18"/>
        </w:rPr>
        <w:t xml:space="preserve">Ken D Follett, AT, ATC </w:t>
      </w:r>
      <w:r>
        <w:rPr>
          <w:color w:val="252525"/>
          <w:sz w:val="18"/>
        </w:rPr>
        <w:t xml:space="preserve">| </w:t>
      </w:r>
      <w:r>
        <w:rPr>
          <w:b/>
          <w:color w:val="252525"/>
          <w:sz w:val="18"/>
        </w:rPr>
        <w:t xml:space="preserve">Date: </w:t>
      </w:r>
      <w:r>
        <w:rPr>
          <w:color w:val="252525"/>
          <w:sz w:val="18"/>
        </w:rPr>
        <w:t>07/16/2019 01:08:06 PM CST</w:t>
      </w:r>
    </w:p>
    <w:p w:rsidR="00D446AF" w:rsidRDefault="00D446AF">
      <w:pPr>
        <w:rPr>
          <w:rFonts w:ascii="Times New Roman"/>
          <w:sz w:val="16"/>
        </w:rPr>
        <w:sectPr w:rsidR="00D446AF">
          <w:type w:val="continuous"/>
          <w:pgSz w:w="12240" w:h="15840"/>
          <w:pgMar w:top="460" w:right="740" w:bottom="560" w:left="720" w:header="720" w:footer="720" w:gutter="0"/>
          <w:cols w:space="720"/>
        </w:sectPr>
      </w:pPr>
    </w:p>
    <w:p w:rsidR="00934FD9" w:rsidRDefault="00934FD9">
      <w:pPr>
        <w:spacing w:before="11"/>
        <w:ind w:left="145"/>
        <w:rPr>
          <w:sz w:val="18"/>
        </w:rPr>
      </w:pPr>
    </w:p>
    <w:sectPr w:rsidR="00934FD9">
      <w:pgSz w:w="12240" w:h="15840"/>
      <w:pgMar w:top="460" w:right="740" w:bottom="560" w:left="720" w:header="183" w:footer="3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4D" w:rsidRDefault="0038424D">
      <w:r>
        <w:separator/>
      </w:r>
    </w:p>
  </w:endnote>
  <w:endnote w:type="continuationSeparator" w:id="0">
    <w:p w:rsidR="0038424D" w:rsidRDefault="0038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AF" w:rsidRDefault="00BD1B6A">
    <w:pPr>
      <w:pStyle w:val="BodyText"/>
      <w:spacing w:line="14" w:lineRule="auto"/>
      <w:rPr>
        <w:sz w:val="20"/>
      </w:rPr>
    </w:pPr>
    <w:r>
      <w:rPr>
        <w:noProof/>
      </w:rPr>
      <mc:AlternateContent>
        <mc:Choice Requires="wps">
          <w:drawing>
            <wp:anchor distT="0" distB="0" distL="114300" distR="114300" simplePos="0" relativeHeight="487384576" behindDoc="1" locked="0" layoutInCell="1" allowOverlap="1" wp14:anchorId="797C1666" wp14:editId="28743DE5">
              <wp:simplePos x="0" y="0"/>
              <wp:positionH relativeFrom="page">
                <wp:posOffset>508000</wp:posOffset>
              </wp:positionH>
              <wp:positionV relativeFrom="page">
                <wp:posOffset>9652000</wp:posOffset>
              </wp:positionV>
              <wp:extent cx="669290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615D" id="Line 3" o:spid="_x0000_s1026" style="position:absolute;z-index:-159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pt,760pt" to="567pt,7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" strokeweight="1pt">
              <w10:wrap anchorx="page" anchory="page"/>
            </v:line>
          </w:pict>
        </mc:Fallback>
      </mc:AlternateContent>
    </w:r>
    <w:r>
      <w:rPr>
        <w:noProof/>
      </w:rPr>
      <mc:AlternateContent>
        <mc:Choice Requires="wps">
          <w:drawing>
            <wp:anchor distT="0" distB="0" distL="114300" distR="114300" simplePos="0" relativeHeight="487385600" behindDoc="1" locked="0" layoutInCell="1" allowOverlap="1">
              <wp:simplePos x="0" y="0"/>
              <wp:positionH relativeFrom="page">
                <wp:posOffset>6706870</wp:posOffset>
              </wp:positionH>
              <wp:positionV relativeFrom="page">
                <wp:posOffset>9744075</wp:posOffset>
              </wp:positionV>
              <wp:extent cx="288290" cy="13843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6AF" w:rsidRDefault="00F471DA">
                          <w:pPr>
                            <w:spacing w:before="13"/>
                            <w:ind w:left="60"/>
                            <w:rPr>
                              <w:rFonts w:ascii="Times New Roman"/>
                              <w:b/>
                              <w:sz w:val="16"/>
                            </w:rPr>
                          </w:pPr>
                          <w:r>
                            <w:fldChar w:fldCharType="begin"/>
                          </w:r>
                          <w:r>
                            <w:rPr>
                              <w:rFonts w:ascii="Times New Roman"/>
                              <w:b/>
                              <w:sz w:val="16"/>
                            </w:rPr>
                            <w:instrText xml:space="preserve"> PAGE </w:instrText>
                          </w:r>
                          <w:r>
                            <w:fldChar w:fldCharType="separate"/>
                          </w:r>
                          <w:r w:rsidR="00D54E5E">
                            <w:rPr>
                              <w:rFonts w:ascii="Times New Roman"/>
                              <w:b/>
                              <w:noProof/>
                              <w:sz w:val="16"/>
                            </w:rPr>
                            <w:t>1</w:t>
                          </w:r>
                          <w:r>
                            <w:fldChar w:fldCharType="end"/>
                          </w:r>
                          <w:r>
                            <w:rPr>
                              <w:rFonts w:ascii="Times New Roman"/>
                              <w:b/>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28.1pt;margin-top:767.25pt;width:22.7pt;height:10.9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osAIAALA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" filled="f" stroked="f">
              <v:textbox inset="0,0,0,0">
                <w:txbxContent>
                  <w:p w:rsidR="00D446AF" w:rsidRDefault="00F471DA">
                    <w:pPr>
                      <w:spacing w:before="13"/>
                      <w:ind w:left="60"/>
                      <w:rPr>
                        <w:rFonts w:ascii="Times New Roman"/>
                        <w:b/>
                        <w:sz w:val="16"/>
                      </w:rPr>
                    </w:pPr>
                    <w:r>
                      <w:fldChar w:fldCharType="begin"/>
                    </w:r>
                    <w:r>
                      <w:rPr>
                        <w:rFonts w:ascii="Times New Roman"/>
                        <w:b/>
                        <w:sz w:val="16"/>
                      </w:rPr>
                      <w:instrText xml:space="preserve"> PAGE </w:instrText>
                    </w:r>
                    <w:r>
                      <w:fldChar w:fldCharType="separate"/>
                    </w:r>
                    <w:r w:rsidR="00D54E5E">
                      <w:rPr>
                        <w:rFonts w:ascii="Times New Roman"/>
                        <w:b/>
                        <w:noProof/>
                        <w:sz w:val="16"/>
                      </w:rPr>
                      <w:t>1</w:t>
                    </w:r>
                    <w:r>
                      <w:fldChar w:fldCharType="end"/>
                    </w:r>
                    <w:r>
                      <w:rPr>
                        <w:rFonts w:ascii="Times New Roman"/>
                        <w:b/>
                        <w:sz w:val="16"/>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4D" w:rsidRDefault="0038424D">
      <w:r>
        <w:separator/>
      </w:r>
    </w:p>
  </w:footnote>
  <w:footnote w:type="continuationSeparator" w:id="0">
    <w:p w:rsidR="0038424D" w:rsidRDefault="0038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6AF" w:rsidRDefault="00BD1B6A">
    <w:pPr>
      <w:pStyle w:val="BodyText"/>
      <w:spacing w:line="14" w:lineRule="auto"/>
      <w:rPr>
        <w:sz w:val="20"/>
      </w:rPr>
    </w:pPr>
    <w:r>
      <w:rPr>
        <w:noProof/>
      </w:rPr>
      <mc:AlternateContent>
        <mc:Choice Requires="wps">
          <w:drawing>
            <wp:anchor distT="0" distB="0" distL="114300" distR="114300" simplePos="0" relativeHeight="487383552" behindDoc="1" locked="0" layoutInCell="1" allowOverlap="1">
              <wp:simplePos x="0" y="0"/>
              <wp:positionH relativeFrom="page">
                <wp:posOffset>431800</wp:posOffset>
              </wp:positionH>
              <wp:positionV relativeFrom="page">
                <wp:posOffset>117475</wp:posOffset>
              </wp:positionV>
              <wp:extent cx="3507740" cy="13843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6AF" w:rsidRDefault="00D54E5E">
                          <w:pPr>
                            <w:spacing w:before="13"/>
                            <w:ind w:left="20"/>
                            <w:rPr>
                              <w:rFonts w:ascii="Times New Roman"/>
                              <w:sz w:val="16"/>
                            </w:rPr>
                          </w:pPr>
                          <w:r>
                            <w:rPr>
                              <w:rFonts w:ascii="Times New Roman"/>
                              <w:sz w:val="16"/>
                            </w:rPr>
                            <w:t>Kermit</w:t>
                          </w:r>
                          <w:r w:rsidR="00F471DA">
                            <w:rPr>
                              <w:rFonts w:ascii="Times New Roman"/>
                              <w:sz w:val="16"/>
                            </w:rPr>
                            <w:t xml:space="preserve"> Construct</w:t>
                          </w:r>
                          <w:r>
                            <w:rPr>
                              <w:rFonts w:ascii="Times New Roman"/>
                              <w:sz w:val="16"/>
                            </w:rPr>
                            <w:t>ion</w:t>
                          </w:r>
                          <w:r w:rsidR="00F471DA">
                            <w:rPr>
                              <w:rFonts w:ascii="Times New Roman"/>
                              <w:sz w:val="16"/>
                            </w:rPr>
                            <w:t xml:space="preserve"> Job Demands Analysis for Post Offer Employment Test, July 1,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4pt;margin-top:9.25pt;width:276.2pt;height:10.9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syrgIAAKo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" filled="f" stroked="f">
              <v:textbox inset="0,0,0,0">
                <w:txbxContent>
                  <w:p w:rsidR="00D446AF" w:rsidRDefault="00D54E5E">
                    <w:pPr>
                      <w:spacing w:before="13"/>
                      <w:ind w:left="20"/>
                      <w:rPr>
                        <w:rFonts w:ascii="Times New Roman"/>
                        <w:sz w:val="16"/>
                      </w:rPr>
                    </w:pPr>
                    <w:r>
                      <w:rPr>
                        <w:rFonts w:ascii="Times New Roman"/>
                        <w:sz w:val="16"/>
                      </w:rPr>
                      <w:t>Kermit</w:t>
                    </w:r>
                    <w:r w:rsidR="00F471DA">
                      <w:rPr>
                        <w:rFonts w:ascii="Times New Roman"/>
                        <w:sz w:val="16"/>
                      </w:rPr>
                      <w:t xml:space="preserve"> Construct</w:t>
                    </w:r>
                    <w:r>
                      <w:rPr>
                        <w:rFonts w:ascii="Times New Roman"/>
                        <w:sz w:val="16"/>
                      </w:rPr>
                      <w:t>ion</w:t>
                    </w:r>
                    <w:r w:rsidR="00F471DA">
                      <w:rPr>
                        <w:rFonts w:ascii="Times New Roman"/>
                        <w:sz w:val="16"/>
                      </w:rPr>
                      <w:t xml:space="preserve"> Job Demands Analysis for Post Offer Employment Test, July 1, 2019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510"/>
    <w:multiLevelType w:val="hybridMultilevel"/>
    <w:tmpl w:val="805004F2"/>
    <w:lvl w:ilvl="0" w:tplc="27C07144">
      <w:numFmt w:val="bullet"/>
      <w:lvlText w:val="-"/>
      <w:lvlJc w:val="left"/>
      <w:pPr>
        <w:ind w:left="291" w:hanging="117"/>
      </w:pPr>
      <w:rPr>
        <w:rFonts w:ascii="Arial" w:eastAsia="Arial" w:hAnsi="Arial" w:cs="Arial" w:hint="default"/>
        <w:color w:val="252525"/>
        <w:w w:val="100"/>
        <w:sz w:val="18"/>
        <w:szCs w:val="18"/>
        <w:lang w:val="en-US" w:eastAsia="en-US" w:bidi="ar-SA"/>
      </w:rPr>
    </w:lvl>
    <w:lvl w:ilvl="1" w:tplc="DA186DDA">
      <w:numFmt w:val="bullet"/>
      <w:lvlText w:val="•"/>
      <w:lvlJc w:val="left"/>
      <w:pPr>
        <w:ind w:left="1348" w:hanging="117"/>
      </w:pPr>
      <w:rPr>
        <w:rFonts w:hint="default"/>
        <w:lang w:val="en-US" w:eastAsia="en-US" w:bidi="ar-SA"/>
      </w:rPr>
    </w:lvl>
    <w:lvl w:ilvl="2" w:tplc="A6AA7A78">
      <w:numFmt w:val="bullet"/>
      <w:lvlText w:val="•"/>
      <w:lvlJc w:val="left"/>
      <w:pPr>
        <w:ind w:left="2396" w:hanging="117"/>
      </w:pPr>
      <w:rPr>
        <w:rFonts w:hint="default"/>
        <w:lang w:val="en-US" w:eastAsia="en-US" w:bidi="ar-SA"/>
      </w:rPr>
    </w:lvl>
    <w:lvl w:ilvl="3" w:tplc="EDBAB32C">
      <w:numFmt w:val="bullet"/>
      <w:lvlText w:val="•"/>
      <w:lvlJc w:val="left"/>
      <w:pPr>
        <w:ind w:left="3444" w:hanging="117"/>
      </w:pPr>
      <w:rPr>
        <w:rFonts w:hint="default"/>
        <w:lang w:val="en-US" w:eastAsia="en-US" w:bidi="ar-SA"/>
      </w:rPr>
    </w:lvl>
    <w:lvl w:ilvl="4" w:tplc="557CE34A">
      <w:numFmt w:val="bullet"/>
      <w:lvlText w:val="•"/>
      <w:lvlJc w:val="left"/>
      <w:pPr>
        <w:ind w:left="4492" w:hanging="117"/>
      </w:pPr>
      <w:rPr>
        <w:rFonts w:hint="default"/>
        <w:lang w:val="en-US" w:eastAsia="en-US" w:bidi="ar-SA"/>
      </w:rPr>
    </w:lvl>
    <w:lvl w:ilvl="5" w:tplc="41C0B274">
      <w:numFmt w:val="bullet"/>
      <w:lvlText w:val="•"/>
      <w:lvlJc w:val="left"/>
      <w:pPr>
        <w:ind w:left="5540" w:hanging="117"/>
      </w:pPr>
      <w:rPr>
        <w:rFonts w:hint="default"/>
        <w:lang w:val="en-US" w:eastAsia="en-US" w:bidi="ar-SA"/>
      </w:rPr>
    </w:lvl>
    <w:lvl w:ilvl="6" w:tplc="7910BA90">
      <w:numFmt w:val="bullet"/>
      <w:lvlText w:val="•"/>
      <w:lvlJc w:val="left"/>
      <w:pPr>
        <w:ind w:left="6588" w:hanging="117"/>
      </w:pPr>
      <w:rPr>
        <w:rFonts w:hint="default"/>
        <w:lang w:val="en-US" w:eastAsia="en-US" w:bidi="ar-SA"/>
      </w:rPr>
    </w:lvl>
    <w:lvl w:ilvl="7" w:tplc="BBAC46CA">
      <w:numFmt w:val="bullet"/>
      <w:lvlText w:val="•"/>
      <w:lvlJc w:val="left"/>
      <w:pPr>
        <w:ind w:left="7636" w:hanging="117"/>
      </w:pPr>
      <w:rPr>
        <w:rFonts w:hint="default"/>
        <w:lang w:val="en-US" w:eastAsia="en-US" w:bidi="ar-SA"/>
      </w:rPr>
    </w:lvl>
    <w:lvl w:ilvl="8" w:tplc="3FCE504A">
      <w:numFmt w:val="bullet"/>
      <w:lvlText w:val="•"/>
      <w:lvlJc w:val="left"/>
      <w:pPr>
        <w:ind w:left="8684" w:hanging="11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AF"/>
    <w:rsid w:val="0038424D"/>
    <w:rsid w:val="00934FD9"/>
    <w:rsid w:val="00BD1B6A"/>
    <w:rsid w:val="00D446AF"/>
    <w:rsid w:val="00D54E5E"/>
    <w:rsid w:val="00F4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5EFF6-6F18-40CA-890C-19E6FD0B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90"/>
      <w:ind w:left="145"/>
    </w:pPr>
    <w:rPr>
      <w:b/>
      <w:bCs/>
      <w:sz w:val="32"/>
      <w:szCs w:val="32"/>
    </w:rPr>
  </w:style>
  <w:style w:type="paragraph" w:styleId="ListParagraph">
    <w:name w:val="List Paragraph"/>
    <w:basedOn w:val="Normal"/>
    <w:uiPriority w:val="1"/>
    <w:qFormat/>
    <w:pPr>
      <w:spacing w:line="195" w:lineRule="exact"/>
      <w:ind w:left="292" w:hanging="1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4FD9"/>
    <w:pPr>
      <w:tabs>
        <w:tab w:val="center" w:pos="4680"/>
        <w:tab w:val="right" w:pos="9360"/>
      </w:tabs>
    </w:pPr>
  </w:style>
  <w:style w:type="character" w:customStyle="1" w:styleId="HeaderChar">
    <w:name w:val="Header Char"/>
    <w:basedOn w:val="DefaultParagraphFont"/>
    <w:link w:val="Header"/>
    <w:uiPriority w:val="99"/>
    <w:rsid w:val="00934FD9"/>
    <w:rPr>
      <w:rFonts w:ascii="Arial" w:eastAsia="Arial" w:hAnsi="Arial" w:cs="Arial"/>
    </w:rPr>
  </w:style>
  <w:style w:type="paragraph" w:styleId="Footer">
    <w:name w:val="footer"/>
    <w:basedOn w:val="Normal"/>
    <w:link w:val="FooterChar"/>
    <w:uiPriority w:val="99"/>
    <w:unhideWhenUsed/>
    <w:rsid w:val="00934FD9"/>
    <w:pPr>
      <w:tabs>
        <w:tab w:val="center" w:pos="4680"/>
        <w:tab w:val="right" w:pos="9360"/>
      </w:tabs>
    </w:pPr>
  </w:style>
  <w:style w:type="character" w:customStyle="1" w:styleId="FooterChar">
    <w:name w:val="Footer Char"/>
    <w:basedOn w:val="DefaultParagraphFont"/>
    <w:link w:val="Footer"/>
    <w:uiPriority w:val="99"/>
    <w:rsid w:val="00934FD9"/>
    <w:rPr>
      <w:rFonts w:ascii="Arial" w:eastAsia="Arial" w:hAnsi="Arial" w:cs="Arial"/>
    </w:rPr>
  </w:style>
  <w:style w:type="character" w:styleId="Hyperlink">
    <w:name w:val="Hyperlink"/>
    <w:basedOn w:val="DefaultParagraphFont"/>
    <w:uiPriority w:val="99"/>
    <w:unhideWhenUsed/>
    <w:rsid w:val="0093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t-cpr.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t-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Physical Therapy, Inc.</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Wierenga</dc:creator>
  <cp:lastModifiedBy>Douglas Wierenga</cp:lastModifiedBy>
  <cp:revision>4</cp:revision>
  <dcterms:created xsi:type="dcterms:W3CDTF">2020-03-11T18:42:00Z</dcterms:created>
  <dcterms:modified xsi:type="dcterms:W3CDTF">2021-12-02T14:22:00Z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2020-03-11T00:00:00Z</vt:filetime>
  </property>
</Properties>
</file>